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8F1" w:rsidRPr="00A42DE6" w:rsidRDefault="00A42DE6" w:rsidP="00A42DE6">
      <w:pP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14:anchorId="0218547A" wp14:editId="7A6D6DF6">
            <wp:extent cx="6188710" cy="8511499"/>
            <wp:effectExtent l="0" t="0" r="2540" b="4445"/>
            <wp:docPr id="1" name="Рисунок 1" descr="C:\Users\Мансур\Desktop\сайт буген\тетрад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нсур\Desktop\сайт буген\тетради.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8511499"/>
                    </a:xfrm>
                    <a:prstGeom prst="rect">
                      <a:avLst/>
                    </a:prstGeom>
                    <a:noFill/>
                    <a:ln>
                      <a:noFill/>
                    </a:ln>
                  </pic:spPr>
                </pic:pic>
              </a:graphicData>
            </a:graphic>
          </wp:inline>
        </w:drawing>
      </w:r>
      <w:bookmarkEnd w:id="0"/>
      <w:r w:rsidR="006148F1" w:rsidRPr="009F1DDE">
        <w:rPr>
          <w:rFonts w:ascii="Times New Roman" w:eastAsia="Times New Roman" w:hAnsi="Times New Roman" w:cs="Times New Roman"/>
          <w:sz w:val="24"/>
          <w:szCs w:val="24"/>
          <w:lang w:eastAsia="zh-CN"/>
        </w:rPr>
        <w:t>.</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bCs/>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bCs/>
          <w:color w:val="000000"/>
          <w:sz w:val="24"/>
          <w:szCs w:val="24"/>
          <w:lang w:eastAsia="zh-CN"/>
        </w:rPr>
      </w:pPr>
      <w:r w:rsidRPr="009F1DDE">
        <w:rPr>
          <w:rFonts w:ascii="Times New Roman" w:eastAsia="Times New Roman" w:hAnsi="Times New Roman" w:cs="Times New Roman"/>
          <w:b/>
          <w:bCs/>
          <w:color w:val="000000"/>
          <w:sz w:val="24"/>
          <w:szCs w:val="24"/>
          <w:lang w:val="tt-RU" w:eastAsia="zh-CN"/>
        </w:rPr>
        <w:t>2</w:t>
      </w:r>
      <w:r w:rsidRPr="009F1DDE">
        <w:rPr>
          <w:rFonts w:ascii="Times New Roman" w:eastAsia="Times New Roman" w:hAnsi="Times New Roman" w:cs="Times New Roman"/>
          <w:b/>
          <w:bCs/>
          <w:color w:val="000000"/>
          <w:sz w:val="24"/>
          <w:szCs w:val="24"/>
          <w:lang w:eastAsia="zh-CN"/>
        </w:rPr>
        <w:t>. Требования к оформлению тетрадей</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3.1.  Тетрадь по предмету должна иметь аккуратный внешний вид. На ее обложке (первой странице) делается следующая запись:</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Тетрадь</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для____________ работ                                     </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по___________________                                  </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ученика (</w:t>
      </w:r>
      <w:proofErr w:type="spellStart"/>
      <w:r w:rsidRPr="009F1DDE">
        <w:rPr>
          <w:rFonts w:ascii="Times New Roman" w:eastAsia="Times New Roman" w:hAnsi="Times New Roman" w:cs="Times New Roman"/>
          <w:color w:val="000000"/>
          <w:sz w:val="24"/>
          <w:szCs w:val="24"/>
          <w:lang w:eastAsia="zh-CN"/>
        </w:rPr>
        <w:t>цы</w:t>
      </w:r>
      <w:proofErr w:type="spellEnd"/>
      <w:r w:rsidRPr="009F1DDE">
        <w:rPr>
          <w:rFonts w:ascii="Times New Roman" w:eastAsia="Times New Roman" w:hAnsi="Times New Roman" w:cs="Times New Roman"/>
          <w:color w:val="000000"/>
          <w:sz w:val="24"/>
          <w:szCs w:val="24"/>
          <w:lang w:eastAsia="zh-CN"/>
        </w:rPr>
        <w:t>)__класса</w:t>
      </w:r>
    </w:p>
    <w:p w:rsidR="009B463B" w:rsidRPr="009F1DDE" w:rsidRDefault="00075788"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val="tt-RU" w:eastAsia="zh-CN"/>
        </w:rPr>
      </w:pPr>
      <w:r w:rsidRPr="009F1DDE">
        <w:rPr>
          <w:rFonts w:ascii="Times New Roman" w:eastAsia="Times New Roman" w:hAnsi="Times New Roman" w:cs="Times New Roman"/>
          <w:color w:val="000000"/>
          <w:sz w:val="24"/>
          <w:szCs w:val="24"/>
          <w:lang w:val="tt-RU" w:eastAsia="zh-CN"/>
        </w:rPr>
        <w:t>МБОУ “Кульбаево-Марасинская СОШ”</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Фамилия, имя ____________</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6148F1"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Tests</w:t>
      </w:r>
    </w:p>
    <w:p w:rsidR="00046145"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Form_______</w:t>
      </w:r>
    </w:p>
    <w:p w:rsidR="00046145"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Kulbayevo-Marasinskaya</w:t>
      </w:r>
      <w:proofErr w:type="spellEnd"/>
    </w:p>
    <w:p w:rsidR="00046145"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Secondary School</w:t>
      </w:r>
    </w:p>
    <w:p w:rsidR="00046145"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Nurlatsky</w:t>
      </w:r>
      <w:proofErr w:type="spellEnd"/>
      <w:r w:rsidRPr="009F1DDE">
        <w:rPr>
          <w:rFonts w:ascii="Times New Roman" w:eastAsia="Times New Roman" w:hAnsi="Times New Roman" w:cs="Times New Roman"/>
          <w:sz w:val="24"/>
          <w:szCs w:val="24"/>
          <w:lang w:val="en-US" w:eastAsia="zh-CN"/>
        </w:rPr>
        <w:t xml:space="preserve"> District</w:t>
      </w:r>
    </w:p>
    <w:p w:rsidR="00046145" w:rsidRPr="009F1DDE" w:rsidRDefault="00046145" w:rsidP="00046145">
      <w:pPr>
        <w:shd w:val="clear" w:color="auto" w:fill="FFFFFF"/>
        <w:suppressAutoHyphens/>
        <w:autoSpaceDE w:val="0"/>
        <w:spacing w:after="0" w:line="240" w:lineRule="auto"/>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Snaydullina</w:t>
      </w:r>
      <w:proofErr w:type="spellEnd"/>
      <w:r w:rsidRPr="009F1DDE">
        <w:rPr>
          <w:rFonts w:ascii="Times New Roman" w:eastAsia="Times New Roman" w:hAnsi="Times New Roman" w:cs="Times New Roman"/>
          <w:sz w:val="24"/>
          <w:szCs w:val="24"/>
          <w:lang w:val="en-US" w:eastAsia="zh-CN"/>
        </w:rPr>
        <w:t xml:space="preserve"> </w:t>
      </w:r>
      <w:proofErr w:type="spellStart"/>
      <w:r w:rsidRPr="009F1DDE">
        <w:rPr>
          <w:rFonts w:ascii="Times New Roman" w:eastAsia="Times New Roman" w:hAnsi="Times New Roman" w:cs="Times New Roman"/>
          <w:sz w:val="24"/>
          <w:szCs w:val="24"/>
          <w:lang w:val="en-US" w:eastAsia="zh-CN"/>
        </w:rPr>
        <w:t>Lanysh</w:t>
      </w:r>
      <w:proofErr w:type="spellEnd"/>
    </w:p>
    <w:p w:rsidR="00046145" w:rsidRPr="009F1DDE" w:rsidRDefault="00046145" w:rsidP="006148F1">
      <w:pPr>
        <w:shd w:val="clear" w:color="auto" w:fill="FFFFFF"/>
        <w:suppressAutoHyphens/>
        <w:autoSpaceDE w:val="0"/>
        <w:spacing w:after="0" w:line="240" w:lineRule="auto"/>
        <w:jc w:val="both"/>
        <w:rPr>
          <w:rFonts w:ascii="Times New Roman" w:eastAsia="Times New Roman" w:hAnsi="Times New Roman" w:cs="Times New Roman"/>
          <w:sz w:val="24"/>
          <w:szCs w:val="24"/>
          <w:highlight w:val="yellow"/>
          <w:lang w:val="en-US"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sz w:val="24"/>
          <w:szCs w:val="24"/>
          <w:highlight w:val="yellow"/>
          <w:lang w:val="en-US" w:eastAsia="zh-CN"/>
        </w:rPr>
      </w:pPr>
    </w:p>
    <w:p w:rsidR="006148F1" w:rsidRPr="009F1DDE" w:rsidRDefault="00046145" w:rsidP="006148F1">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Workbook</w:t>
      </w:r>
    </w:p>
    <w:p w:rsidR="00046145" w:rsidRPr="009F1DDE" w:rsidRDefault="00046145" w:rsidP="00046145">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Form_______</w:t>
      </w:r>
    </w:p>
    <w:p w:rsidR="00046145" w:rsidRPr="009F1DDE" w:rsidRDefault="00046145" w:rsidP="00046145">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Kulbayevo-Marasinskaya</w:t>
      </w:r>
      <w:proofErr w:type="spellEnd"/>
    </w:p>
    <w:p w:rsidR="00046145" w:rsidRPr="009F1DDE" w:rsidRDefault="00046145" w:rsidP="00046145">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r w:rsidRPr="009F1DDE">
        <w:rPr>
          <w:rFonts w:ascii="Times New Roman" w:eastAsia="Times New Roman" w:hAnsi="Times New Roman" w:cs="Times New Roman"/>
          <w:sz w:val="24"/>
          <w:szCs w:val="24"/>
          <w:lang w:val="en-US" w:eastAsia="zh-CN"/>
        </w:rPr>
        <w:t>Secondary School</w:t>
      </w:r>
    </w:p>
    <w:p w:rsidR="00046145" w:rsidRPr="009F1DDE" w:rsidRDefault="00046145" w:rsidP="00046145">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Nurlatsky</w:t>
      </w:r>
      <w:proofErr w:type="spellEnd"/>
      <w:r w:rsidRPr="009F1DDE">
        <w:rPr>
          <w:rFonts w:ascii="Times New Roman" w:eastAsia="Times New Roman" w:hAnsi="Times New Roman" w:cs="Times New Roman"/>
          <w:sz w:val="24"/>
          <w:szCs w:val="24"/>
          <w:lang w:val="en-US" w:eastAsia="zh-CN"/>
        </w:rPr>
        <w:t xml:space="preserve"> District</w:t>
      </w:r>
    </w:p>
    <w:p w:rsidR="00046145" w:rsidRPr="009F1DDE" w:rsidRDefault="00046145" w:rsidP="00046145">
      <w:pPr>
        <w:shd w:val="clear" w:color="auto" w:fill="FFFFFF"/>
        <w:suppressAutoHyphens/>
        <w:autoSpaceDE w:val="0"/>
        <w:spacing w:after="0" w:line="240" w:lineRule="auto"/>
        <w:jc w:val="both"/>
        <w:rPr>
          <w:rFonts w:ascii="Times New Roman" w:eastAsia="Times New Roman" w:hAnsi="Times New Roman" w:cs="Times New Roman"/>
          <w:sz w:val="24"/>
          <w:szCs w:val="24"/>
          <w:lang w:val="en-US" w:eastAsia="zh-CN"/>
        </w:rPr>
      </w:pPr>
      <w:proofErr w:type="spellStart"/>
      <w:r w:rsidRPr="009F1DDE">
        <w:rPr>
          <w:rFonts w:ascii="Times New Roman" w:eastAsia="Times New Roman" w:hAnsi="Times New Roman" w:cs="Times New Roman"/>
          <w:sz w:val="24"/>
          <w:szCs w:val="24"/>
          <w:lang w:val="en-US" w:eastAsia="zh-CN"/>
        </w:rPr>
        <w:t>Snaydullina</w:t>
      </w:r>
      <w:proofErr w:type="spellEnd"/>
      <w:r w:rsidRPr="009F1DDE">
        <w:rPr>
          <w:rFonts w:ascii="Times New Roman" w:eastAsia="Times New Roman" w:hAnsi="Times New Roman" w:cs="Times New Roman"/>
          <w:sz w:val="24"/>
          <w:szCs w:val="24"/>
          <w:lang w:val="en-US" w:eastAsia="zh-CN"/>
        </w:rPr>
        <w:t xml:space="preserve"> </w:t>
      </w:r>
      <w:proofErr w:type="spellStart"/>
      <w:r w:rsidRPr="009F1DDE">
        <w:rPr>
          <w:rFonts w:ascii="Times New Roman" w:eastAsia="Times New Roman" w:hAnsi="Times New Roman" w:cs="Times New Roman"/>
          <w:sz w:val="24"/>
          <w:szCs w:val="24"/>
          <w:lang w:val="en-US" w:eastAsia="zh-CN"/>
        </w:rPr>
        <w:t>Lanysh</w:t>
      </w:r>
      <w:proofErr w:type="spellEnd"/>
    </w:p>
    <w:p w:rsidR="00046145" w:rsidRPr="009F1DDE" w:rsidRDefault="00046145"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val="en-US" w:eastAsia="zh-CN"/>
        </w:rPr>
      </w:pP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en-US" w:eastAsia="zh-CN"/>
        </w:rPr>
      </w:pP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en-US" w:eastAsia="zh-CN"/>
        </w:rPr>
      </w:pPr>
    </w:p>
    <w:p w:rsidR="00A533F5" w:rsidRPr="009F1DDE" w:rsidRDefault="006148F1" w:rsidP="00046145">
      <w:pPr>
        <w:spacing w:after="0" w:line="240" w:lineRule="auto"/>
        <w:contextualSpacing/>
        <w:jc w:val="both"/>
        <w:rPr>
          <w:rFonts w:ascii="Times New Roman" w:eastAsia="Calibri" w:hAnsi="Times New Roman" w:cs="Times New Roman"/>
          <w:sz w:val="24"/>
          <w:szCs w:val="24"/>
          <w:lang w:val="tt-RU"/>
        </w:rPr>
      </w:pPr>
      <w:r w:rsidRPr="009F1DDE">
        <w:rPr>
          <w:rFonts w:ascii="Times New Roman" w:eastAsia="Times New Roman" w:hAnsi="Times New Roman" w:cs="Times New Roman"/>
          <w:sz w:val="24"/>
          <w:szCs w:val="24"/>
          <w:lang w:val="en-US" w:eastAsia="zh-CN"/>
        </w:rPr>
        <w:t xml:space="preserve"> </w:t>
      </w:r>
      <w:r w:rsidRPr="009F1DDE">
        <w:rPr>
          <w:rFonts w:ascii="Times New Roman" w:eastAsia="Times New Roman" w:hAnsi="Times New Roman" w:cs="Times New Roman"/>
          <w:sz w:val="24"/>
          <w:szCs w:val="24"/>
          <w:lang w:val="tt-RU" w:eastAsia="zh-CN"/>
        </w:rPr>
        <w:t xml:space="preserve"> </w:t>
      </w:r>
      <w:r w:rsidR="00A533F5" w:rsidRPr="009F1DDE">
        <w:rPr>
          <w:rFonts w:ascii="Times New Roman" w:eastAsia="Calibri" w:hAnsi="Times New Roman" w:cs="Times New Roman"/>
          <w:sz w:val="24"/>
          <w:szCs w:val="24"/>
          <w:lang w:val="tt-RU"/>
        </w:rPr>
        <w:t xml:space="preserve">ТР Нурлат районы МБГБУ </w:t>
      </w:r>
    </w:p>
    <w:p w:rsidR="00A533F5" w:rsidRPr="009F1DDE" w:rsidRDefault="00A533F5" w:rsidP="00046145">
      <w:pPr>
        <w:spacing w:after="0" w:line="240" w:lineRule="auto"/>
        <w:contextualSpacing/>
        <w:jc w:val="both"/>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6148F1" w:rsidRPr="009F1DDE" w:rsidRDefault="009B463B"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 xml:space="preserve">туган тел </w:t>
      </w:r>
      <w:r w:rsidR="006148F1" w:rsidRPr="009F1DDE">
        <w:rPr>
          <w:rFonts w:ascii="Times New Roman" w:eastAsia="Times New Roman" w:hAnsi="Times New Roman" w:cs="Times New Roman"/>
          <w:sz w:val="24"/>
          <w:szCs w:val="24"/>
          <w:lang w:val="tt-RU" w:eastAsia="zh-CN"/>
        </w:rPr>
        <w:t>дәфтәре</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p>
    <w:p w:rsidR="00A533F5" w:rsidRPr="009F1DDE" w:rsidRDefault="00A533F5" w:rsidP="00046145">
      <w:pPr>
        <w:spacing w:after="0" w:line="240" w:lineRule="auto"/>
        <w:contextualSpacing/>
        <w:jc w:val="both"/>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A533F5" w:rsidRPr="009F1DDE" w:rsidRDefault="00A533F5" w:rsidP="00046145">
      <w:pPr>
        <w:spacing w:after="0" w:line="240" w:lineRule="auto"/>
        <w:contextualSpacing/>
        <w:jc w:val="both"/>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6148F1" w:rsidRPr="009F1DDE" w:rsidRDefault="006148F1" w:rsidP="00046145">
      <w:pPr>
        <w:widowControl w:val="0"/>
        <w:suppressAutoHyphens/>
        <w:autoSpaceDE w:val="0"/>
        <w:spacing w:after="0" w:line="240" w:lineRule="auto"/>
        <w:jc w:val="both"/>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 xml:space="preserve">туган телдән </w:t>
      </w:r>
      <w:r w:rsidRPr="009F1DDE">
        <w:rPr>
          <w:rFonts w:ascii="Times New Roman" w:eastAsia="Times New Roman" w:hAnsi="Times New Roman" w:cs="Times New Roman"/>
          <w:sz w:val="24"/>
          <w:szCs w:val="24"/>
          <w:lang w:eastAsia="zh-CN"/>
        </w:rPr>
        <w:t xml:space="preserve"> контроль </w:t>
      </w:r>
      <w:r w:rsidRPr="009F1DDE">
        <w:rPr>
          <w:rFonts w:ascii="Times New Roman" w:eastAsia="Times New Roman" w:hAnsi="Times New Roman" w:cs="Times New Roman"/>
          <w:sz w:val="24"/>
          <w:szCs w:val="24"/>
          <w:lang w:val="tt-RU" w:eastAsia="zh-CN"/>
        </w:rPr>
        <w:t>эш дәфтәре</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FF0000"/>
          <w:sz w:val="24"/>
          <w:szCs w:val="24"/>
          <w:lang w:val="tt-RU"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Тетради учащихся 1классов подписывает учитель.</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 Порядок ведения и проверки тетрадей.</w:t>
      </w:r>
    </w:p>
    <w:p w:rsidR="006148F1" w:rsidRPr="009F1DDE" w:rsidRDefault="006148F1" w:rsidP="006148F1">
      <w:pPr>
        <w:shd w:val="clear" w:color="auto" w:fill="FFFFFF"/>
        <w:tabs>
          <w:tab w:val="left" w:pos="1755"/>
        </w:tabs>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ab/>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 xml:space="preserve">3.1. </w:t>
      </w:r>
      <w:r w:rsidRPr="009F1DDE">
        <w:rPr>
          <w:rFonts w:ascii="Times New Roman" w:eastAsia="Times New Roman" w:hAnsi="Times New Roman" w:cs="Times New Roman"/>
          <w:b/>
          <w:bCs/>
          <w:color w:val="000000"/>
          <w:sz w:val="24"/>
          <w:szCs w:val="24"/>
          <w:lang w:eastAsia="zh-CN"/>
        </w:rPr>
        <w:t>Единый орфографический режим</w:t>
      </w:r>
      <w:r w:rsidRPr="009F1DDE">
        <w:rPr>
          <w:rFonts w:ascii="Times New Roman" w:eastAsia="Times New Roman" w:hAnsi="Times New Roman" w:cs="Times New Roman"/>
          <w:color w:val="000000"/>
          <w:sz w:val="24"/>
          <w:szCs w:val="24"/>
          <w:lang w:eastAsia="zh-CN"/>
        </w:rPr>
        <w:t xml:space="preserve">. </w:t>
      </w:r>
      <w:r w:rsidRPr="009F1DDE">
        <w:rPr>
          <w:rFonts w:ascii="Times New Roman" w:eastAsia="Times New Roman" w:hAnsi="Times New Roman" w:cs="Times New Roman"/>
          <w:b/>
          <w:color w:val="000000"/>
          <w:sz w:val="24"/>
          <w:szCs w:val="24"/>
          <w:lang w:eastAsia="zh-CN"/>
        </w:rPr>
        <w:t>Порядок ведения тетрадей в 1-4  классов.</w:t>
      </w:r>
    </w:p>
    <w:p w:rsidR="006148F1" w:rsidRPr="009F1DDE" w:rsidRDefault="006148F1" w:rsidP="006148F1">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6148F1" w:rsidRPr="009F1DDE" w:rsidRDefault="006148F1" w:rsidP="006148F1">
      <w:pPr>
        <w:widowControl w:val="0"/>
        <w:tabs>
          <w:tab w:val="num" w:pos="1068"/>
        </w:tabs>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 В тетрадях писать аккуратно, разборчиво.</w:t>
      </w:r>
    </w:p>
    <w:p w:rsidR="006148F1" w:rsidRPr="009F1DDE" w:rsidRDefault="006148F1" w:rsidP="006148F1">
      <w:pPr>
        <w:widowControl w:val="0"/>
        <w:tabs>
          <w:tab w:val="num" w:pos="1068"/>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 Единообразно выполнять надписи на обложках тетради:</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  </w:t>
      </w:r>
    </w:p>
    <w:p w:rsidR="006148F1" w:rsidRPr="009F1DDE" w:rsidRDefault="006148F1"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lastRenderedPageBreak/>
        <w:t>Тетрадь</w:t>
      </w:r>
    </w:p>
    <w:p w:rsidR="006148F1" w:rsidRPr="009F1DDE" w:rsidRDefault="00A533F5"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Для </w:t>
      </w:r>
      <w:r w:rsidR="006148F1" w:rsidRPr="009F1DDE">
        <w:rPr>
          <w:rFonts w:ascii="Times New Roman" w:eastAsia="Times New Roman" w:hAnsi="Times New Roman" w:cs="Times New Roman"/>
          <w:color w:val="000000"/>
          <w:sz w:val="24"/>
          <w:szCs w:val="24"/>
          <w:lang w:eastAsia="zh-CN"/>
        </w:rPr>
        <w:t>работ</w:t>
      </w:r>
    </w:p>
    <w:p w:rsidR="006148F1" w:rsidRPr="009F1DDE" w:rsidRDefault="006148F1"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по математике (русскому языку)</w:t>
      </w:r>
    </w:p>
    <w:p w:rsidR="006148F1" w:rsidRPr="009F1DDE" w:rsidRDefault="006148F1"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ученика (</w:t>
      </w:r>
      <w:proofErr w:type="spellStart"/>
      <w:r w:rsidRPr="009F1DDE">
        <w:rPr>
          <w:rFonts w:ascii="Times New Roman" w:eastAsia="Times New Roman" w:hAnsi="Times New Roman" w:cs="Times New Roman"/>
          <w:color w:val="000000"/>
          <w:sz w:val="24"/>
          <w:szCs w:val="24"/>
          <w:lang w:eastAsia="zh-CN"/>
        </w:rPr>
        <w:t>цы</w:t>
      </w:r>
      <w:proofErr w:type="spellEnd"/>
      <w:r w:rsidRPr="009F1DDE">
        <w:rPr>
          <w:rFonts w:ascii="Times New Roman" w:eastAsia="Times New Roman" w:hAnsi="Times New Roman" w:cs="Times New Roman"/>
          <w:color w:val="000000"/>
          <w:sz w:val="24"/>
          <w:szCs w:val="24"/>
          <w:lang w:eastAsia="zh-CN"/>
        </w:rPr>
        <w:t>)  ___ «____» класса</w:t>
      </w:r>
    </w:p>
    <w:p w:rsidR="006148F1" w:rsidRPr="009F1DDE" w:rsidRDefault="006148F1"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МБОУ </w:t>
      </w:r>
      <w:r w:rsidR="00075788" w:rsidRPr="009F1DDE">
        <w:rPr>
          <w:rFonts w:ascii="Times New Roman" w:eastAsia="Times New Roman" w:hAnsi="Times New Roman" w:cs="Times New Roman"/>
          <w:color w:val="000000"/>
          <w:sz w:val="24"/>
          <w:szCs w:val="24"/>
          <w:lang w:eastAsia="zh-CN"/>
        </w:rPr>
        <w:t>«</w:t>
      </w:r>
      <w:proofErr w:type="spellStart"/>
      <w:r w:rsidR="00075788" w:rsidRPr="009F1DDE">
        <w:rPr>
          <w:rFonts w:ascii="Times New Roman" w:eastAsia="Times New Roman" w:hAnsi="Times New Roman" w:cs="Times New Roman"/>
          <w:color w:val="000000"/>
          <w:sz w:val="24"/>
          <w:szCs w:val="24"/>
          <w:lang w:eastAsia="zh-CN"/>
        </w:rPr>
        <w:t>Кульбаево</w:t>
      </w:r>
      <w:proofErr w:type="spellEnd"/>
      <w:r w:rsidR="00075788" w:rsidRPr="009F1DDE">
        <w:rPr>
          <w:rFonts w:ascii="Times New Roman" w:eastAsia="Times New Roman" w:hAnsi="Times New Roman" w:cs="Times New Roman"/>
          <w:color w:val="000000"/>
          <w:sz w:val="24"/>
          <w:szCs w:val="24"/>
          <w:lang w:eastAsia="zh-CN"/>
        </w:rPr>
        <w:t>-Марасинская С</w:t>
      </w:r>
      <w:r w:rsidR="0040280F" w:rsidRPr="009F1DDE">
        <w:rPr>
          <w:rFonts w:ascii="Times New Roman" w:eastAsia="Times New Roman" w:hAnsi="Times New Roman" w:cs="Times New Roman"/>
          <w:color w:val="000000"/>
          <w:sz w:val="24"/>
          <w:szCs w:val="24"/>
          <w:lang w:eastAsia="zh-CN"/>
        </w:rPr>
        <w:t>ОШ»</w:t>
      </w:r>
    </w:p>
    <w:p w:rsidR="006148F1" w:rsidRPr="009F1DDE" w:rsidRDefault="006148F1" w:rsidP="00046145">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Ф.И.</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  </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  В 1-м классе тетради подписываются учителем.</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4.  Соблюдать красную строку.</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5.  Между датой и заголовком, а также между заголовком и текстом в тетрадях по русскому языку строку не пропускать.</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В тетрадях по математике во всех этих случаях пропускать только 1 клетку, а между ст</w:t>
      </w:r>
      <w:r w:rsidR="0040280F" w:rsidRPr="009F1DDE">
        <w:rPr>
          <w:rFonts w:ascii="Times New Roman" w:eastAsia="Times New Roman" w:hAnsi="Times New Roman" w:cs="Times New Roman"/>
          <w:color w:val="000000"/>
          <w:sz w:val="24"/>
          <w:szCs w:val="24"/>
          <w:lang w:eastAsia="zh-CN"/>
        </w:rPr>
        <w:t xml:space="preserve">олбиком примеров пропускать по 3 </w:t>
      </w:r>
      <w:r w:rsidRPr="009F1DDE">
        <w:rPr>
          <w:rFonts w:ascii="Times New Roman" w:eastAsia="Times New Roman" w:hAnsi="Times New Roman" w:cs="Times New Roman"/>
          <w:color w:val="000000"/>
          <w:sz w:val="24"/>
          <w:szCs w:val="24"/>
          <w:lang w:eastAsia="zh-CN"/>
        </w:rPr>
        <w:t xml:space="preserve"> клетки, примеры записывать только в </w:t>
      </w:r>
      <w:r w:rsidR="0040280F" w:rsidRPr="009F1DDE">
        <w:rPr>
          <w:rFonts w:ascii="Times New Roman" w:eastAsia="Times New Roman" w:hAnsi="Times New Roman" w:cs="Times New Roman"/>
          <w:color w:val="000000"/>
          <w:sz w:val="24"/>
          <w:szCs w:val="24"/>
          <w:lang w:eastAsia="zh-CN"/>
        </w:rPr>
        <w:t>три</w:t>
      </w:r>
      <w:r w:rsidRPr="009F1DDE">
        <w:rPr>
          <w:rFonts w:ascii="Times New Roman" w:eastAsia="Times New Roman" w:hAnsi="Times New Roman" w:cs="Times New Roman"/>
          <w:color w:val="000000"/>
          <w:sz w:val="24"/>
          <w:szCs w:val="24"/>
          <w:lang w:eastAsia="zh-CN"/>
        </w:rPr>
        <w:t xml:space="preserve"> столбика. Между домашней и классной работой пропускать  4 клетки, а по русскому языку - 2 строчки.</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6.  Исправлять ошибки следующим образом: неверно написанную букву или пунктуационный знак зачеркнуть косой линией; часть слова, предложение – тонкой линией. Вместо зачеркнутого написать нужные буквы, слова, предложения. Не заключать неверные написания в скобки.</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7. Выполнять подчеркивания простым карандашом,  цветными  ручками, цветными карандашами, а в необходимом случае – с  применением линейки.</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 8. Со </w:t>
      </w:r>
      <w:r w:rsidRPr="009F1DDE">
        <w:rPr>
          <w:rFonts w:ascii="Times New Roman" w:eastAsia="Times New Roman" w:hAnsi="Times New Roman" w:cs="Times New Roman"/>
          <w:color w:val="000000"/>
          <w:sz w:val="24"/>
          <w:szCs w:val="24"/>
          <w:lang w:val="en-US" w:eastAsia="zh-CN"/>
        </w:rPr>
        <w:t>II</w:t>
      </w:r>
      <w:r w:rsidRPr="009F1DDE">
        <w:rPr>
          <w:rFonts w:ascii="Times New Roman" w:eastAsia="Batang" w:hAnsi="Times New Roman" w:cs="Times New Roman"/>
          <w:color w:val="000000"/>
          <w:sz w:val="24"/>
          <w:szCs w:val="24"/>
          <w:lang w:eastAsia="ko-KR"/>
        </w:rPr>
        <w:t xml:space="preserve"> полугодия 1 класса  записывается дата: число – арабской цифрой, а название месяца – прописью. </w:t>
      </w:r>
    </w:p>
    <w:p w:rsidR="006148F1" w:rsidRPr="009F1DDE" w:rsidRDefault="006148F1" w:rsidP="006148F1">
      <w:pPr>
        <w:widowControl w:val="0"/>
        <w:tabs>
          <w:tab w:val="num" w:pos="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9. </w:t>
      </w:r>
      <w:r w:rsidRPr="009F1DDE">
        <w:rPr>
          <w:rFonts w:ascii="Times New Roman" w:eastAsia="Batang" w:hAnsi="Times New Roman" w:cs="Times New Roman"/>
          <w:color w:val="000000"/>
          <w:sz w:val="24"/>
          <w:szCs w:val="24"/>
          <w:lang w:eastAsia="ko-KR"/>
        </w:rPr>
        <w:t>Тетради, в которых выполняются письменные работы, проверяются ежедневно.</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10. При ведении записей в тетради по русскому языку:</w:t>
      </w:r>
    </w:p>
    <w:p w:rsidR="006148F1" w:rsidRPr="009F1DDE" w:rsidRDefault="006148F1" w:rsidP="006148F1">
      <w:pPr>
        <w:widowControl w:val="0"/>
        <w:numPr>
          <w:ilvl w:val="0"/>
          <w:numId w:val="11"/>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Слово </w:t>
      </w:r>
      <w:r w:rsidRPr="009F1DDE">
        <w:rPr>
          <w:rFonts w:ascii="Times New Roman" w:eastAsia="Times New Roman" w:hAnsi="Times New Roman" w:cs="Times New Roman"/>
          <w:i/>
          <w:iCs/>
          <w:color w:val="000000"/>
          <w:sz w:val="24"/>
          <w:szCs w:val="24"/>
          <w:lang w:eastAsia="zh-CN"/>
        </w:rPr>
        <w:t>упражнение</w:t>
      </w:r>
      <w:r w:rsidRPr="009F1DDE">
        <w:rPr>
          <w:rFonts w:ascii="Times New Roman" w:eastAsia="Times New Roman" w:hAnsi="Times New Roman" w:cs="Times New Roman"/>
          <w:color w:val="000000"/>
          <w:sz w:val="24"/>
          <w:szCs w:val="24"/>
          <w:lang w:eastAsia="zh-CN"/>
        </w:rPr>
        <w:t xml:space="preserve"> пишется полностью со второй четверти второго класса. Если задание выполняется не полностью, слово </w:t>
      </w:r>
      <w:r w:rsidRPr="009F1DDE">
        <w:rPr>
          <w:rFonts w:ascii="Times New Roman" w:eastAsia="Times New Roman" w:hAnsi="Times New Roman" w:cs="Times New Roman"/>
          <w:i/>
          <w:iCs/>
          <w:color w:val="000000"/>
          <w:sz w:val="24"/>
          <w:szCs w:val="24"/>
          <w:lang w:eastAsia="zh-CN"/>
        </w:rPr>
        <w:t>упражнение</w:t>
      </w:r>
      <w:r w:rsidRPr="009F1DDE">
        <w:rPr>
          <w:rFonts w:ascii="Times New Roman" w:eastAsia="Times New Roman" w:hAnsi="Times New Roman" w:cs="Times New Roman"/>
          <w:color w:val="000000"/>
          <w:sz w:val="24"/>
          <w:szCs w:val="24"/>
          <w:lang w:eastAsia="zh-CN"/>
        </w:rPr>
        <w:t xml:space="preserve"> не пишется.</w:t>
      </w:r>
    </w:p>
    <w:p w:rsidR="006148F1" w:rsidRPr="009F1DDE" w:rsidRDefault="006148F1" w:rsidP="006148F1">
      <w:pPr>
        <w:widowControl w:val="0"/>
        <w:numPr>
          <w:ilvl w:val="0"/>
          <w:numId w:val="11"/>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sz w:val="24"/>
          <w:szCs w:val="24"/>
          <w:lang w:eastAsia="zh-CN"/>
        </w:rPr>
        <w:t>При распределении согласно заданию слов в столбики (по родам, по числам и т.д.) первое слово в первом столбце пишется с маленькой  буквы.</w:t>
      </w:r>
    </w:p>
    <w:p w:rsidR="006148F1" w:rsidRPr="009F1DDE" w:rsidRDefault="006148F1" w:rsidP="006148F1">
      <w:pPr>
        <w:widowControl w:val="0"/>
        <w:numPr>
          <w:ilvl w:val="0"/>
          <w:numId w:val="11"/>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Batang" w:hAnsi="Times New Roman" w:cs="Times New Roman"/>
          <w:color w:val="000000"/>
          <w:sz w:val="24"/>
          <w:szCs w:val="24"/>
          <w:lang w:eastAsia="ko-KR"/>
        </w:rPr>
        <w:t>Со второй четверти  3 класса записи ведутся в тетрадях широкую линию, число записывается прописью.</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11. Работа над ошибками выполняется в тетрадях для контрольных работ.</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b/>
          <w:color w:val="000000"/>
          <w:sz w:val="24"/>
          <w:szCs w:val="24"/>
          <w:lang w:eastAsia="zh-CN"/>
        </w:rPr>
        <w:t>3.2. Русский язык и литератур</w:t>
      </w:r>
      <w:r w:rsidRPr="009F1DDE">
        <w:rPr>
          <w:rFonts w:ascii="Times New Roman" w:eastAsia="Times New Roman" w:hAnsi="Times New Roman" w:cs="Times New Roman"/>
          <w:color w:val="000000"/>
          <w:sz w:val="24"/>
          <w:szCs w:val="24"/>
          <w:lang w:eastAsia="zh-CN"/>
        </w:rPr>
        <w:t>а.</w:t>
      </w:r>
    </w:p>
    <w:p w:rsidR="006148F1" w:rsidRPr="009F1DDE" w:rsidRDefault="006148F1" w:rsidP="006148F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3.2.1.Количество и название ученических тетрадей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tblGrid>
      <w:tr w:rsidR="006148F1" w:rsidRPr="009F1DDE" w:rsidTr="009B463B">
        <w:tc>
          <w:tcPr>
            <w:tcW w:w="3190" w:type="dxa"/>
            <w:vMerge w:val="restart"/>
            <w:shd w:val="clear" w:color="auto" w:fill="auto"/>
          </w:tcPr>
          <w:p w:rsidR="006148F1" w:rsidRPr="009F1DDE" w:rsidRDefault="006148F1"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предмет</w:t>
            </w:r>
          </w:p>
        </w:tc>
        <w:tc>
          <w:tcPr>
            <w:tcW w:w="3190" w:type="dxa"/>
            <w:shd w:val="clear" w:color="auto" w:fill="auto"/>
          </w:tcPr>
          <w:p w:rsidR="006148F1" w:rsidRPr="009F1DDE" w:rsidRDefault="006148F1"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Количество тетрадей</w:t>
            </w:r>
          </w:p>
        </w:tc>
      </w:tr>
      <w:tr w:rsidR="009B463B" w:rsidRPr="009F1DDE" w:rsidTr="00BD5862">
        <w:tc>
          <w:tcPr>
            <w:tcW w:w="3190" w:type="dxa"/>
            <w:vMerge/>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eastAsia="ru-RU"/>
              </w:rPr>
            </w:pPr>
          </w:p>
        </w:tc>
        <w:tc>
          <w:tcPr>
            <w:tcW w:w="3190" w:type="dxa"/>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5-9 классы</w:t>
            </w:r>
          </w:p>
        </w:tc>
      </w:tr>
      <w:tr w:rsidR="009B463B" w:rsidRPr="009F1DDE" w:rsidTr="00BD5862">
        <w:tc>
          <w:tcPr>
            <w:tcW w:w="3190" w:type="dxa"/>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Русский язык</w:t>
            </w:r>
          </w:p>
        </w:tc>
        <w:tc>
          <w:tcPr>
            <w:tcW w:w="3190" w:type="dxa"/>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val="tt-RU" w:eastAsia="ru-RU"/>
              </w:rPr>
            </w:pPr>
            <w:r w:rsidRPr="009F1DDE">
              <w:rPr>
                <w:rFonts w:ascii="Times New Roman" w:eastAsia="Calibri" w:hAnsi="Times New Roman" w:cs="Times New Roman"/>
                <w:color w:val="000000"/>
                <w:sz w:val="24"/>
                <w:szCs w:val="24"/>
                <w:lang w:eastAsia="ru-RU"/>
              </w:rPr>
              <w:t>2 рабочие тетради, 1 -для контрольных работ,1 –для работ по развитию речи</w:t>
            </w:r>
          </w:p>
        </w:tc>
      </w:tr>
      <w:tr w:rsidR="009B463B" w:rsidRPr="009F1DDE" w:rsidTr="00BD5862">
        <w:tc>
          <w:tcPr>
            <w:tcW w:w="3190" w:type="dxa"/>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Литература</w:t>
            </w:r>
          </w:p>
        </w:tc>
        <w:tc>
          <w:tcPr>
            <w:tcW w:w="3190" w:type="dxa"/>
            <w:shd w:val="clear" w:color="auto" w:fill="auto"/>
          </w:tcPr>
          <w:p w:rsidR="009B463B" w:rsidRPr="009F1DDE" w:rsidRDefault="009B463B" w:rsidP="006148F1">
            <w:pPr>
              <w:spacing w:after="0" w:line="240" w:lineRule="auto"/>
              <w:rPr>
                <w:rFonts w:ascii="Times New Roman" w:eastAsia="Calibri" w:hAnsi="Times New Roman" w:cs="Times New Roman"/>
                <w:color w:val="000000"/>
                <w:sz w:val="24"/>
                <w:szCs w:val="24"/>
                <w:lang w:eastAsia="ru-RU"/>
              </w:rPr>
            </w:pPr>
            <w:r w:rsidRPr="009F1DDE">
              <w:rPr>
                <w:rFonts w:ascii="Times New Roman" w:eastAsia="Calibri" w:hAnsi="Times New Roman" w:cs="Times New Roman"/>
                <w:color w:val="000000"/>
                <w:sz w:val="24"/>
                <w:szCs w:val="24"/>
                <w:lang w:eastAsia="ru-RU"/>
              </w:rPr>
              <w:t xml:space="preserve">1 рабочая тетрадь </w:t>
            </w:r>
          </w:p>
        </w:tc>
      </w:tr>
    </w:tbl>
    <w:p w:rsidR="006148F1" w:rsidRPr="009F1DDE" w:rsidRDefault="006148F1" w:rsidP="006148F1">
      <w:pPr>
        <w:spacing w:after="0" w:line="240" w:lineRule="auto"/>
        <w:jc w:val="center"/>
        <w:rPr>
          <w:rFonts w:ascii="Times New Roman" w:eastAsia="Calibri" w:hAnsi="Times New Roman" w:cs="Times New Roman"/>
          <w:sz w:val="24"/>
          <w:szCs w:val="24"/>
        </w:rPr>
      </w:pPr>
      <w:r w:rsidRPr="009F1DDE">
        <w:rPr>
          <w:rFonts w:ascii="Times New Roman" w:eastAsia="Calibri" w:hAnsi="Times New Roman" w:cs="Times New Roman"/>
          <w:sz w:val="24"/>
          <w:szCs w:val="24"/>
        </w:rPr>
        <w:t>3.2.2.Требования к оформлению и ведению тетрадей</w:t>
      </w: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3.2.1.</w:t>
      </w:r>
      <w:proofErr w:type="gramStart"/>
      <w:r w:rsidRPr="009F1DDE">
        <w:rPr>
          <w:rFonts w:ascii="Times New Roman" w:eastAsia="Calibri" w:hAnsi="Times New Roman" w:cs="Times New Roman"/>
          <w:sz w:val="24"/>
          <w:szCs w:val="24"/>
        </w:rPr>
        <w:t>Обучающиеся</w:t>
      </w:r>
      <w:proofErr w:type="gramEnd"/>
      <w:r w:rsidRPr="009F1DDE">
        <w:rPr>
          <w:rFonts w:ascii="Times New Roman" w:eastAsia="Calibri" w:hAnsi="Times New Roman" w:cs="Times New Roman"/>
          <w:sz w:val="24"/>
          <w:szCs w:val="24"/>
        </w:rPr>
        <w:t xml:space="preserve"> пользуются стандартными тетрадями, состоящими из 12-18 листов.</w:t>
      </w: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Общие тетради </w:t>
      </w:r>
      <w:r w:rsidR="009B463B" w:rsidRPr="009F1DDE">
        <w:rPr>
          <w:rFonts w:ascii="Times New Roman" w:eastAsia="Calibri" w:hAnsi="Times New Roman" w:cs="Times New Roman"/>
          <w:sz w:val="24"/>
          <w:szCs w:val="24"/>
        </w:rPr>
        <w:t>могут использоваться лишь в 7-</w:t>
      </w:r>
      <w:r w:rsidR="009B463B" w:rsidRPr="009F1DDE">
        <w:rPr>
          <w:rFonts w:ascii="Times New Roman" w:eastAsia="Calibri" w:hAnsi="Times New Roman" w:cs="Times New Roman"/>
          <w:sz w:val="24"/>
          <w:szCs w:val="24"/>
          <w:lang w:val="tt-RU"/>
        </w:rPr>
        <w:t>9</w:t>
      </w:r>
      <w:r w:rsidRPr="009F1DDE">
        <w:rPr>
          <w:rFonts w:ascii="Times New Roman" w:eastAsia="Calibri" w:hAnsi="Times New Roman" w:cs="Times New Roman"/>
          <w:sz w:val="24"/>
          <w:szCs w:val="24"/>
        </w:rPr>
        <w:t>-х классах на уроках литературы, при изучении которых необходимо выполнение больших по объему работ.</w:t>
      </w: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3.2.2. Тетрадь по предмету должна иметь аккуратный внешний вид. На ее обложке (первой  странице) делается следующая запись:</w:t>
      </w:r>
    </w:p>
    <w:p w:rsidR="00E10631" w:rsidRPr="009F1DDE" w:rsidRDefault="00E10631" w:rsidP="006148F1">
      <w:pPr>
        <w:spacing w:after="0" w:line="240" w:lineRule="auto"/>
        <w:jc w:val="both"/>
        <w:rPr>
          <w:rFonts w:ascii="Times New Roman" w:eastAsia="Calibri" w:hAnsi="Times New Roman" w:cs="Times New Roman"/>
          <w:sz w:val="24"/>
          <w:szCs w:val="24"/>
        </w:rPr>
      </w:pP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Тетрадь</w:t>
      </w:r>
    </w:p>
    <w:p w:rsidR="006148F1" w:rsidRPr="009F1DDE" w:rsidRDefault="006148F1" w:rsidP="006148F1">
      <w:pPr>
        <w:spacing w:after="0" w:line="240" w:lineRule="auto"/>
        <w:jc w:val="both"/>
        <w:rPr>
          <w:rFonts w:ascii="Times New Roman" w:eastAsia="Calibri" w:hAnsi="Times New Roman" w:cs="Times New Roman"/>
          <w:sz w:val="24"/>
          <w:szCs w:val="24"/>
        </w:rPr>
      </w:pPr>
      <w:proofErr w:type="spellStart"/>
      <w:r w:rsidRPr="009F1DDE">
        <w:rPr>
          <w:rFonts w:ascii="Times New Roman" w:eastAsia="Calibri" w:hAnsi="Times New Roman" w:cs="Times New Roman"/>
          <w:sz w:val="24"/>
          <w:szCs w:val="24"/>
        </w:rPr>
        <w:t>для__работ</w:t>
      </w:r>
      <w:proofErr w:type="spellEnd"/>
      <w:r w:rsidRPr="009F1DDE">
        <w:rPr>
          <w:rFonts w:ascii="Times New Roman" w:eastAsia="Calibri" w:hAnsi="Times New Roman" w:cs="Times New Roman"/>
          <w:sz w:val="24"/>
          <w:szCs w:val="24"/>
        </w:rPr>
        <w:t xml:space="preserve"> </w:t>
      </w: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по__</w:t>
      </w:r>
      <w:proofErr w:type="spellStart"/>
      <w:r w:rsidRPr="009F1DDE">
        <w:rPr>
          <w:rFonts w:ascii="Times New Roman" w:eastAsia="Calibri" w:hAnsi="Times New Roman" w:cs="Times New Roman"/>
          <w:sz w:val="24"/>
          <w:szCs w:val="24"/>
        </w:rPr>
        <w:t>русскому_языку</w:t>
      </w:r>
      <w:proofErr w:type="spellEnd"/>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ученика (</w:t>
      </w:r>
      <w:proofErr w:type="spellStart"/>
      <w:r w:rsidRPr="009F1DDE">
        <w:rPr>
          <w:rFonts w:ascii="Times New Roman" w:eastAsia="Calibri" w:hAnsi="Times New Roman" w:cs="Times New Roman"/>
          <w:sz w:val="24"/>
          <w:szCs w:val="24"/>
        </w:rPr>
        <w:t>цы</w:t>
      </w:r>
      <w:proofErr w:type="spellEnd"/>
      <w:r w:rsidRPr="009F1DDE">
        <w:rPr>
          <w:rFonts w:ascii="Times New Roman" w:eastAsia="Calibri" w:hAnsi="Times New Roman" w:cs="Times New Roman"/>
          <w:sz w:val="24"/>
          <w:szCs w:val="24"/>
        </w:rPr>
        <w:t xml:space="preserve">)__класса </w:t>
      </w:r>
    </w:p>
    <w:p w:rsidR="006148F1" w:rsidRPr="009F1DDE" w:rsidRDefault="00E1063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lang w:val="tt-RU"/>
        </w:rPr>
        <w:lastRenderedPageBreak/>
        <w:t>МБОУ “Кульбаево-Марасинская СОШ”</w:t>
      </w:r>
    </w:p>
    <w:p w:rsidR="006148F1" w:rsidRPr="009F1DDE" w:rsidRDefault="006148F1" w:rsidP="006148F1">
      <w:pPr>
        <w:spacing w:after="0" w:line="240" w:lineRule="auto"/>
        <w:jc w:val="both"/>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Фамилия, имя  </w:t>
      </w:r>
    </w:p>
    <w:p w:rsidR="00E10631" w:rsidRPr="009F1DDE" w:rsidRDefault="00E1063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На обложке тетрадей для контрольных работ, работ по развитию речи  делаются соответствующие записи.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3.2.3. При выполнении работ учащимся разрешается делать на полях записи </w:t>
      </w:r>
      <w:proofErr w:type="gramStart"/>
      <w:r w:rsidRPr="009F1DDE">
        <w:rPr>
          <w:rFonts w:ascii="Times New Roman" w:eastAsia="Times New Roman" w:hAnsi="Times New Roman" w:cs="Times New Roman"/>
          <w:color w:val="000000"/>
          <w:sz w:val="24"/>
          <w:szCs w:val="24"/>
          <w:lang w:eastAsia="ru-RU"/>
        </w:rPr>
        <w:t>справочного</w:t>
      </w:r>
      <w:proofErr w:type="gramEnd"/>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характера по содержанию изучаемой темы, предмета. Обязательным является соблюдение</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правила «красной» строки в тетрадях по всем предметам.</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3.2.4. Дата выполнения работы записывается  прописью в тетрадях по русскому языку.</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Calibri" w:hAnsi="Times New Roman" w:cs="Times New Roman"/>
          <w:sz w:val="24"/>
          <w:szCs w:val="24"/>
        </w:rPr>
        <w:t>3.2.5.</w:t>
      </w:r>
      <w:r w:rsidRPr="009F1DDE">
        <w:rPr>
          <w:rFonts w:ascii="Times New Roman" w:eastAsia="Times New Roman" w:hAnsi="Times New Roman" w:cs="Times New Roman"/>
          <w:color w:val="000000"/>
          <w:sz w:val="24"/>
          <w:szCs w:val="24"/>
          <w:lang w:eastAsia="ru-RU"/>
        </w:rPr>
        <w:t xml:space="preserve"> На каждом уроке в тетрадях следует записывать  тему, указывать вид выполняемой работы (</w:t>
      </w:r>
      <w:proofErr w:type="gramStart"/>
      <w:r w:rsidRPr="009F1DDE">
        <w:rPr>
          <w:rFonts w:ascii="Times New Roman" w:eastAsia="Times New Roman" w:hAnsi="Times New Roman" w:cs="Times New Roman"/>
          <w:color w:val="000000"/>
          <w:sz w:val="24"/>
          <w:szCs w:val="24"/>
          <w:lang w:eastAsia="ru-RU"/>
        </w:rPr>
        <w:t>классная</w:t>
      </w:r>
      <w:proofErr w:type="gramEnd"/>
      <w:r w:rsidRPr="009F1DDE">
        <w:rPr>
          <w:rFonts w:ascii="Times New Roman" w:eastAsia="Times New Roman" w:hAnsi="Times New Roman" w:cs="Times New Roman"/>
          <w:color w:val="000000"/>
          <w:sz w:val="24"/>
          <w:szCs w:val="24"/>
          <w:lang w:eastAsia="ru-RU"/>
        </w:rPr>
        <w:t>, домашняя,</w:t>
      </w:r>
      <w:r w:rsidR="009B463B" w:rsidRPr="009F1DDE">
        <w:rPr>
          <w:rFonts w:ascii="Times New Roman" w:eastAsia="Times New Roman" w:hAnsi="Times New Roman" w:cs="Times New Roman"/>
          <w:color w:val="000000"/>
          <w:sz w:val="24"/>
          <w:szCs w:val="24"/>
          <w:lang w:val="tt-RU" w:eastAsia="ru-RU"/>
        </w:rPr>
        <w:t xml:space="preserve"> </w:t>
      </w:r>
      <w:r w:rsidRPr="009F1DDE">
        <w:rPr>
          <w:rFonts w:ascii="Times New Roman" w:eastAsia="Times New Roman" w:hAnsi="Times New Roman" w:cs="Times New Roman"/>
          <w:color w:val="000000"/>
          <w:sz w:val="24"/>
          <w:szCs w:val="24"/>
          <w:lang w:eastAsia="ru-RU"/>
        </w:rPr>
        <w:t>самостоятельная, диктант, изложение, сочинение и т.д.).</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3.2.6. При выполнении заданий в тетрадях обучающиеся должны указывать номер</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упражнения.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3.2. 7.Устанавливается следующий пропуск  линий в тетрадях по русскому языку — линии внутри одной работы не пропускаются, между домашней и классной работой оставляют 2 линии.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Текст каждой новой работы начинается с «красной» строки на той же странице тетради,</w:t>
      </w:r>
    </w:p>
    <w:p w:rsidR="006148F1" w:rsidRPr="009F1DDE" w:rsidRDefault="00526E53" w:rsidP="006148F1">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9F1DDE">
        <w:rPr>
          <w:rFonts w:ascii="Times New Roman" w:eastAsia="Times New Roman" w:hAnsi="Times New Roman" w:cs="Times New Roman"/>
          <w:color w:val="000000"/>
          <w:sz w:val="24"/>
          <w:szCs w:val="24"/>
          <w:lang w:eastAsia="ru-RU"/>
        </w:rPr>
        <w:t>на которой написан</w:t>
      </w:r>
      <w:r w:rsidRPr="009F1DDE">
        <w:rPr>
          <w:rFonts w:ascii="Times New Roman" w:eastAsia="Times New Roman" w:hAnsi="Times New Roman" w:cs="Times New Roman"/>
          <w:color w:val="000000"/>
          <w:sz w:val="24"/>
          <w:szCs w:val="24"/>
          <w:lang w:val="tt-RU" w:eastAsia="ru-RU"/>
        </w:rPr>
        <w:t>ы</w:t>
      </w:r>
      <w:r w:rsidR="006148F1" w:rsidRPr="009F1DDE">
        <w:rPr>
          <w:rFonts w:ascii="Times New Roman" w:eastAsia="Times New Roman" w:hAnsi="Times New Roman" w:cs="Times New Roman"/>
          <w:color w:val="000000"/>
          <w:sz w:val="24"/>
          <w:szCs w:val="24"/>
          <w:lang w:eastAsia="ru-RU"/>
        </w:rPr>
        <w:t xml:space="preserve"> дата и наименование работы.</w:t>
      </w:r>
      <w:proofErr w:type="gramEnd"/>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3.2.8.Учащиеся ведут записи в тетрадях синей или фиолетовой пастой. Черная или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9F1DDE">
        <w:rPr>
          <w:rFonts w:ascii="Times New Roman" w:eastAsia="Times New Roman" w:hAnsi="Times New Roman" w:cs="Times New Roman"/>
          <w:color w:val="000000"/>
          <w:sz w:val="24"/>
          <w:szCs w:val="24"/>
          <w:lang w:eastAsia="ru-RU"/>
        </w:rPr>
        <w:t>зеленая</w:t>
      </w:r>
      <w:proofErr w:type="gramEnd"/>
      <w:r w:rsidRPr="009F1DDE">
        <w:rPr>
          <w:rFonts w:ascii="Times New Roman" w:eastAsia="Times New Roman" w:hAnsi="Times New Roman" w:cs="Times New Roman"/>
          <w:color w:val="000000"/>
          <w:sz w:val="24"/>
          <w:szCs w:val="24"/>
          <w:lang w:eastAsia="ru-RU"/>
        </w:rPr>
        <w:t xml:space="preserve"> пасты или карандаш могут быть использованы при подчеркивании. Учащимся запрещается писать в тетрадях красной пастой.</w:t>
      </w:r>
    </w:p>
    <w:p w:rsidR="006148F1" w:rsidRPr="009F1DDE" w:rsidRDefault="00552D69" w:rsidP="006148F1">
      <w:pPr>
        <w:shd w:val="clear" w:color="auto" w:fill="FFFFFF"/>
        <w:spacing w:after="0" w:line="240" w:lineRule="auto"/>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Работа</w:t>
      </w:r>
      <w:r w:rsidR="006148F1" w:rsidRPr="009F1DDE">
        <w:rPr>
          <w:rFonts w:ascii="Times New Roman" w:eastAsia="Times New Roman" w:hAnsi="Times New Roman" w:cs="Times New Roman"/>
          <w:sz w:val="24"/>
          <w:szCs w:val="24"/>
          <w:lang w:eastAsia="ru-RU"/>
        </w:rPr>
        <w:t xml:space="preserve"> над ошибками</w:t>
      </w:r>
      <w:r w:rsidR="00526E53" w:rsidRPr="009F1DDE">
        <w:rPr>
          <w:rFonts w:ascii="Times New Roman" w:eastAsia="Times New Roman" w:hAnsi="Times New Roman" w:cs="Times New Roman"/>
          <w:sz w:val="24"/>
          <w:szCs w:val="24"/>
          <w:lang w:val="tt-RU" w:eastAsia="ru-RU"/>
        </w:rPr>
        <w:t xml:space="preserve"> </w:t>
      </w:r>
      <w:r w:rsidRPr="009F1DDE">
        <w:rPr>
          <w:rFonts w:ascii="Times New Roman" w:eastAsia="Times New Roman" w:hAnsi="Times New Roman" w:cs="Times New Roman"/>
          <w:sz w:val="24"/>
          <w:szCs w:val="24"/>
          <w:lang w:val="tt-RU" w:eastAsia="ru-RU"/>
        </w:rPr>
        <w:t xml:space="preserve">контрольных диктантов должна проводиться в обязательном порядке, можно проводить </w:t>
      </w:r>
      <w:r w:rsidR="00526E53" w:rsidRPr="009F1DDE">
        <w:rPr>
          <w:rFonts w:ascii="Times New Roman" w:eastAsia="Times New Roman" w:hAnsi="Times New Roman" w:cs="Times New Roman"/>
          <w:sz w:val="24"/>
          <w:szCs w:val="24"/>
          <w:lang w:val="tt-RU" w:eastAsia="ru-RU"/>
        </w:rPr>
        <w:t>в тетрадях для контрольных работ или в рабочих тетрадях</w:t>
      </w:r>
      <w:r w:rsidR="006148F1" w:rsidRPr="009F1DDE">
        <w:rPr>
          <w:rFonts w:ascii="Times New Roman" w:eastAsia="Times New Roman" w:hAnsi="Times New Roman" w:cs="Times New Roman"/>
          <w:sz w:val="24"/>
          <w:szCs w:val="24"/>
          <w:lang w:eastAsia="ru-RU"/>
        </w:rPr>
        <w:t>.</w:t>
      </w:r>
      <w:r w:rsidR="00526E53" w:rsidRPr="009F1DDE">
        <w:rPr>
          <w:rFonts w:ascii="Times New Roman" w:eastAsia="Times New Roman" w:hAnsi="Times New Roman" w:cs="Times New Roman"/>
          <w:sz w:val="24"/>
          <w:szCs w:val="24"/>
          <w:lang w:val="tt-RU" w:eastAsia="ru-RU"/>
        </w:rPr>
        <w:t xml:space="preserve"> </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3.3.Порядок проверки письменных работ учащихся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При оценке письменных работ учащихся руководствоваться соответствующими нормами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оценки знаний, умений, навыков школьников.</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Все контрольные работы обязательно оцениваются учителем с занесением оценок </w:t>
      </w:r>
      <w:proofErr w:type="gramStart"/>
      <w:r w:rsidRPr="009F1DDE">
        <w:rPr>
          <w:rFonts w:ascii="Times New Roman" w:eastAsia="Times New Roman" w:hAnsi="Times New Roman" w:cs="Times New Roman"/>
          <w:color w:val="000000"/>
          <w:sz w:val="24"/>
          <w:szCs w:val="24"/>
          <w:lang w:eastAsia="ru-RU"/>
        </w:rPr>
        <w:t>в</w:t>
      </w:r>
      <w:proofErr w:type="gramEnd"/>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классный журнал. Самостоятельные обучающие письменные работы также оцениваются.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Оценки в журнал за эти работы могут быть выставлены по усмотрению учителя.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Определён следующий порядок проверки рабочих тетрадей обучающихся:</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3.3.1 Учитель русского языка и литературы контролирует наличие у учащихся тетрадей по учебным предметам, соблюдение установленного в школе порядка их оформления, ведения, соблюдение орфографического режима.</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3. 3.2</w:t>
      </w:r>
      <w:proofErr w:type="gramStart"/>
      <w:r w:rsidRPr="009F1DDE">
        <w:rPr>
          <w:rFonts w:ascii="Times New Roman" w:eastAsia="Calibri" w:hAnsi="Times New Roman" w:cs="Times New Roman"/>
          <w:sz w:val="24"/>
          <w:szCs w:val="24"/>
        </w:rPr>
        <w:t>С</w:t>
      </w:r>
      <w:proofErr w:type="gramEnd"/>
      <w:r w:rsidRPr="009F1DDE">
        <w:rPr>
          <w:rFonts w:ascii="Times New Roman" w:eastAsia="Calibri" w:hAnsi="Times New Roman" w:cs="Times New Roman"/>
          <w:sz w:val="24"/>
          <w:szCs w:val="24"/>
        </w:rPr>
        <w:t>облюдает порядок проверки рабочих тетрадей учащихся:</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а) по русскому языку</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- 5 класс и 6 класс в 1 полугодие - проверяются все домашние и классные работы</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учащихся,</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-Во втором полугодии в 6 классе и 7-9 классы - ежедневно проверяются работы у</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слабых учащихся, наиболее </w:t>
      </w:r>
      <w:proofErr w:type="gramStart"/>
      <w:r w:rsidRPr="009F1DDE">
        <w:rPr>
          <w:rFonts w:ascii="Times New Roman" w:eastAsia="Calibri" w:hAnsi="Times New Roman" w:cs="Times New Roman"/>
          <w:sz w:val="24"/>
          <w:szCs w:val="24"/>
        </w:rPr>
        <w:t>значимые</w:t>
      </w:r>
      <w:proofErr w:type="gramEnd"/>
      <w:r w:rsidRPr="009F1DDE">
        <w:rPr>
          <w:rFonts w:ascii="Times New Roman" w:eastAsia="Calibri" w:hAnsi="Times New Roman" w:cs="Times New Roman"/>
          <w:sz w:val="24"/>
          <w:szCs w:val="24"/>
        </w:rPr>
        <w:t xml:space="preserve"> - у всех остальных, но с таким расчетом, чтобы раз</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в неделю тетради всех учащихся проверялись;</w:t>
      </w:r>
    </w:p>
    <w:p w:rsidR="006148F1" w:rsidRPr="009F1DDE" w:rsidRDefault="006148F1" w:rsidP="00552D69">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w:t>
      </w:r>
      <w:r w:rsidRPr="009F1DDE">
        <w:rPr>
          <w:rFonts w:ascii="Times New Roman" w:eastAsia="Calibri" w:hAnsi="Times New Roman" w:cs="Times New Roman"/>
          <w:b/>
          <w:sz w:val="24"/>
          <w:szCs w:val="24"/>
        </w:rPr>
        <w:t>по литературе</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5-9 классы - проверка значимых работ</w:t>
      </w:r>
    </w:p>
    <w:p w:rsidR="006148F1" w:rsidRPr="009F1DDE" w:rsidRDefault="00552D69"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9</w:t>
      </w:r>
      <w:r w:rsidR="006148F1" w:rsidRPr="009F1DDE">
        <w:rPr>
          <w:rFonts w:ascii="Times New Roman" w:eastAsia="Calibri" w:hAnsi="Times New Roman" w:cs="Times New Roman"/>
          <w:sz w:val="24"/>
          <w:szCs w:val="24"/>
        </w:rPr>
        <w:t xml:space="preserve"> классы – сочинения у всех учащихся</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Все виды контрольных работ проверяются у всех учащихся.</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Учитель соблюдает следующие сроки проверки контрольных работ:</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Контрольный диктант проверяется к следующему уроку,</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Изложение -  в течение 7 дней  после проведения работы,</w:t>
      </w:r>
    </w:p>
    <w:p w:rsidR="006148F1" w:rsidRPr="009F1DDE" w:rsidRDefault="00552D69"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Сочинение – в течение 1 недели</w:t>
      </w:r>
      <w:r w:rsidR="006148F1" w:rsidRPr="009F1DDE">
        <w:rPr>
          <w:rFonts w:ascii="Times New Roman" w:eastAsia="Calibri" w:hAnsi="Times New Roman" w:cs="Times New Roman"/>
          <w:sz w:val="24"/>
          <w:szCs w:val="24"/>
        </w:rPr>
        <w:t xml:space="preserve"> после проведения работы.</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lastRenderedPageBreak/>
        <w:t xml:space="preserve">Проводит работу над ошибками, анализ контрольной работы после проверки </w:t>
      </w:r>
      <w:proofErr w:type="gramStart"/>
      <w:r w:rsidRPr="009F1DDE">
        <w:rPr>
          <w:rFonts w:ascii="Times New Roman" w:eastAsia="Calibri" w:hAnsi="Times New Roman" w:cs="Times New Roman"/>
          <w:sz w:val="24"/>
          <w:szCs w:val="24"/>
        </w:rPr>
        <w:t>контрольных</w:t>
      </w:r>
      <w:proofErr w:type="gramEnd"/>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работ, с обязательной фиксацией данного вида работы в электронном  журнале.</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p>
    <w:p w:rsidR="006148F1" w:rsidRPr="009F1DDE" w:rsidRDefault="006148F1" w:rsidP="006148F1">
      <w:pPr>
        <w:shd w:val="clear" w:color="auto" w:fill="FFFFFF"/>
        <w:spacing w:after="0" w:line="240" w:lineRule="auto"/>
        <w:jc w:val="center"/>
        <w:rPr>
          <w:rFonts w:ascii="Times New Roman" w:eastAsia="Calibri" w:hAnsi="Times New Roman" w:cs="Times New Roman"/>
          <w:sz w:val="24"/>
          <w:szCs w:val="24"/>
        </w:rPr>
      </w:pPr>
      <w:r w:rsidRPr="009F1DDE">
        <w:rPr>
          <w:rFonts w:ascii="Times New Roman" w:eastAsia="Calibri" w:hAnsi="Times New Roman" w:cs="Times New Roman"/>
          <w:sz w:val="24"/>
          <w:szCs w:val="24"/>
        </w:rPr>
        <w:t>4.4.Особенности проверки</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В проверяемых работах учитель отмечает и (или) исправляет допущенные ошибки,</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руководствуясь следующим:</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4.4.1</w:t>
      </w:r>
      <w:proofErr w:type="gramStart"/>
      <w:r w:rsidRPr="009F1DDE">
        <w:rPr>
          <w:rFonts w:ascii="Times New Roman" w:eastAsia="Calibri" w:hAnsi="Times New Roman" w:cs="Times New Roman"/>
          <w:sz w:val="24"/>
          <w:szCs w:val="24"/>
        </w:rPr>
        <w:t xml:space="preserve">  П</w:t>
      </w:r>
      <w:proofErr w:type="gramEnd"/>
      <w:r w:rsidRPr="009F1DDE">
        <w:rPr>
          <w:rFonts w:ascii="Times New Roman" w:eastAsia="Calibri" w:hAnsi="Times New Roman" w:cs="Times New Roman"/>
          <w:sz w:val="24"/>
          <w:szCs w:val="24"/>
        </w:rPr>
        <w:t>ри проверк</w:t>
      </w:r>
      <w:r w:rsidR="00552D69" w:rsidRPr="009F1DDE">
        <w:rPr>
          <w:rFonts w:ascii="Times New Roman" w:eastAsia="Calibri" w:hAnsi="Times New Roman" w:cs="Times New Roman"/>
          <w:sz w:val="24"/>
          <w:szCs w:val="24"/>
        </w:rPr>
        <w:t>е изложений и сочинений в 5 - 9</w:t>
      </w:r>
      <w:r w:rsidRPr="009F1DDE">
        <w:rPr>
          <w:rFonts w:ascii="Times New Roman" w:eastAsia="Calibri" w:hAnsi="Times New Roman" w:cs="Times New Roman"/>
          <w:sz w:val="24"/>
          <w:szCs w:val="24"/>
        </w:rPr>
        <w:t>-х классах (как контрольных, так и</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proofErr w:type="gramStart"/>
      <w:r w:rsidRPr="009F1DDE">
        <w:rPr>
          <w:rFonts w:ascii="Times New Roman" w:eastAsia="Calibri" w:hAnsi="Times New Roman" w:cs="Times New Roman"/>
          <w:sz w:val="24"/>
          <w:szCs w:val="24"/>
        </w:rPr>
        <w:t>обучающих) отмечаются (а в необходимых случаях и исправляются) не только</w:t>
      </w:r>
      <w:proofErr w:type="gramEnd"/>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орфографические и пунктуационные ошибки, но и фактические, логические,</w:t>
      </w:r>
    </w:p>
    <w:p w:rsidR="006148F1" w:rsidRPr="009F1DDE" w:rsidRDefault="006148F1" w:rsidP="004E1D8F">
      <w:pPr>
        <w:shd w:val="clear" w:color="auto" w:fill="FFFFFF"/>
        <w:spacing w:after="0" w:line="240" w:lineRule="auto"/>
        <w:rPr>
          <w:rFonts w:ascii="Times New Roman" w:eastAsia="Calibri" w:hAnsi="Times New Roman" w:cs="Times New Roman"/>
          <w:color w:val="C00000"/>
          <w:sz w:val="24"/>
          <w:szCs w:val="24"/>
        </w:rPr>
      </w:pPr>
      <w:proofErr w:type="gramStart"/>
      <w:r w:rsidRPr="009F1DDE">
        <w:rPr>
          <w:rFonts w:ascii="Times New Roman" w:eastAsia="Calibri" w:hAnsi="Times New Roman" w:cs="Times New Roman"/>
          <w:sz w:val="24"/>
          <w:szCs w:val="24"/>
        </w:rPr>
        <w:t>речевые</w:t>
      </w:r>
      <w:proofErr w:type="gramEnd"/>
      <w:r w:rsidRPr="009F1DDE">
        <w:rPr>
          <w:rFonts w:ascii="Times New Roman" w:eastAsia="Calibri" w:hAnsi="Times New Roman" w:cs="Times New Roman"/>
          <w:sz w:val="24"/>
          <w:szCs w:val="24"/>
        </w:rPr>
        <w:t xml:space="preserve"> (которые подчеркиваются волнистой линией) </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при проверке классных и домашних работ </w:t>
      </w:r>
      <w:proofErr w:type="gramStart"/>
      <w:r w:rsidRPr="009F1DDE">
        <w:rPr>
          <w:rFonts w:ascii="Times New Roman" w:eastAsia="Calibri" w:hAnsi="Times New Roman" w:cs="Times New Roman"/>
          <w:sz w:val="24"/>
          <w:szCs w:val="24"/>
        </w:rPr>
        <w:t>у</w:t>
      </w:r>
      <w:proofErr w:type="gramEnd"/>
      <w:r w:rsidRPr="009F1DDE">
        <w:rPr>
          <w:rFonts w:ascii="Times New Roman" w:eastAsia="Calibri" w:hAnsi="Times New Roman" w:cs="Times New Roman"/>
          <w:sz w:val="24"/>
          <w:szCs w:val="24"/>
        </w:rPr>
        <w:t xml:space="preserve"> обучающихся, а также контрольных</w:t>
      </w:r>
    </w:p>
    <w:p w:rsidR="006148F1" w:rsidRPr="009F1DDE" w:rsidRDefault="00552D69"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работ учащихся 5-9</w:t>
      </w:r>
      <w:r w:rsidR="006148F1" w:rsidRPr="009F1DDE">
        <w:rPr>
          <w:rFonts w:ascii="Times New Roman" w:eastAsia="Calibri" w:hAnsi="Times New Roman" w:cs="Times New Roman"/>
          <w:sz w:val="24"/>
          <w:szCs w:val="24"/>
        </w:rPr>
        <w:t>-х классов по русскому языку  учитель исправляет и</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(или) отмечает на полях допущенные ошибки;</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в тетрадях «слабых» учащихся учитель имеет право исправить ошибку и дать</w:t>
      </w:r>
    </w:p>
    <w:p w:rsidR="006148F1" w:rsidRPr="009F1DDE" w:rsidRDefault="006148F1" w:rsidP="006148F1">
      <w:pPr>
        <w:shd w:val="clear" w:color="auto" w:fill="FFFFFF"/>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комментарий.</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3.3. Родной язык и родная литература (литературное чтение на родном языке)</w:t>
      </w:r>
    </w:p>
    <w:p w:rsidR="006148F1" w:rsidRPr="009F1DDE" w:rsidRDefault="006148F1" w:rsidP="006148F1">
      <w:pPr>
        <w:widowControl w:val="0"/>
        <w:numPr>
          <w:ilvl w:val="0"/>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Дәфт</w:t>
      </w:r>
      <w:r w:rsidR="00513B19" w:rsidRPr="009F1DDE">
        <w:rPr>
          <w:rFonts w:ascii="Times New Roman" w:eastAsia="Calibri" w:hAnsi="Times New Roman" w:cs="Times New Roman"/>
          <w:sz w:val="24"/>
          <w:szCs w:val="24"/>
          <w:lang w:val="tt-RU"/>
        </w:rPr>
        <w:t>ә</w:t>
      </w:r>
      <w:r w:rsidRPr="009F1DDE">
        <w:rPr>
          <w:rFonts w:ascii="Times New Roman" w:eastAsia="Calibri" w:hAnsi="Times New Roman" w:cs="Times New Roman"/>
          <w:sz w:val="24"/>
          <w:szCs w:val="24"/>
          <w:lang w:val="tt-RU"/>
        </w:rPr>
        <w:t>рләрнең саны</w:t>
      </w:r>
    </w:p>
    <w:p w:rsidR="006148F1" w:rsidRPr="009F1DDE" w:rsidRDefault="006148F1" w:rsidP="006148F1">
      <w:pPr>
        <w:widowControl w:val="0"/>
        <w:suppressAutoHyphens/>
        <w:autoSpaceDE w:val="0"/>
        <w:spacing w:after="0" w:line="240" w:lineRule="auto"/>
        <w:jc w:val="center"/>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Тиешле дәфтәр күләме: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4083"/>
      </w:tblGrid>
      <w:tr w:rsidR="006148F1" w:rsidRPr="009F1DDE" w:rsidTr="00BD5862">
        <w:trPr>
          <w:gridAfter w:val="2"/>
          <w:wAfter w:w="6419" w:type="dxa"/>
          <w:trHeight w:val="276"/>
        </w:trPr>
        <w:tc>
          <w:tcPr>
            <w:tcW w:w="23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предмет</w:t>
            </w:r>
          </w:p>
        </w:tc>
      </w:tr>
      <w:tr w:rsidR="006148F1" w:rsidRPr="009F1DDE" w:rsidTr="00BD586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1-4нче сыйныф</w:t>
            </w:r>
          </w:p>
        </w:tc>
        <w:tc>
          <w:tcPr>
            <w:tcW w:w="4083"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5-9 нчы сыйныф</w:t>
            </w:r>
          </w:p>
        </w:tc>
      </w:tr>
      <w:tr w:rsidR="006148F1" w:rsidRPr="00A42DE6" w:rsidTr="00BD5862">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Татар теле</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075788"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2 э</w:t>
            </w:r>
            <w:r w:rsidR="006148F1" w:rsidRPr="009F1DDE">
              <w:rPr>
                <w:rFonts w:ascii="Times New Roman" w:eastAsia="Times New Roman" w:hAnsi="Times New Roman" w:cs="Times New Roman"/>
                <w:sz w:val="24"/>
                <w:szCs w:val="24"/>
                <w:lang w:val="tt-RU" w:eastAsia="zh-CN"/>
              </w:rPr>
              <w:t>ш дәфтәре, 1 контроль эш дәфтәре</w:t>
            </w:r>
          </w:p>
        </w:tc>
        <w:tc>
          <w:tcPr>
            <w:tcW w:w="4083"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075788"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2 э</w:t>
            </w:r>
            <w:r w:rsidR="006148F1" w:rsidRPr="009F1DDE">
              <w:rPr>
                <w:rFonts w:ascii="Times New Roman" w:eastAsia="Times New Roman" w:hAnsi="Times New Roman" w:cs="Times New Roman"/>
                <w:sz w:val="24"/>
                <w:szCs w:val="24"/>
                <w:lang w:val="tt-RU" w:eastAsia="zh-CN"/>
              </w:rPr>
              <w:t>ш дәфтәре, 1 контроль эш дәфтәре,1 иҗади эш дәфтәре</w:t>
            </w:r>
          </w:p>
        </w:tc>
      </w:tr>
      <w:tr w:rsidR="006148F1" w:rsidRPr="00A42DE6" w:rsidTr="00BD5862">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Әдәбият</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w:t>
            </w:r>
          </w:p>
        </w:tc>
        <w:tc>
          <w:tcPr>
            <w:tcW w:w="4083"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val="tt-RU"/>
              </w:rPr>
            </w:pPr>
            <w:r w:rsidRPr="009F1DDE">
              <w:rPr>
                <w:rFonts w:ascii="Times New Roman" w:eastAsia="Times New Roman" w:hAnsi="Times New Roman" w:cs="Times New Roman"/>
                <w:sz w:val="24"/>
                <w:szCs w:val="24"/>
                <w:lang w:val="tt-RU" w:eastAsia="zh-CN"/>
              </w:rPr>
              <w:t>1 зш дәфтәре(иҗади эшләр өчен аерым дәфтәр булдырырга мөмкин)</w:t>
            </w:r>
          </w:p>
        </w:tc>
      </w:tr>
    </w:tbl>
    <w:p w:rsidR="006148F1" w:rsidRPr="009F1DDE" w:rsidRDefault="006148F1" w:rsidP="006148F1">
      <w:pPr>
        <w:widowControl w:val="0"/>
        <w:numPr>
          <w:ilvl w:val="0"/>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Контроль эш дәфтәрләрендә, контроль эштән тыш хаталар </w:t>
      </w:r>
      <w:r w:rsidR="00AE717D" w:rsidRPr="009F1DDE">
        <w:rPr>
          <w:rFonts w:ascii="Times New Roman" w:eastAsia="Calibri" w:hAnsi="Times New Roman" w:cs="Times New Roman"/>
          <w:sz w:val="24"/>
          <w:szCs w:val="24"/>
          <w:lang w:val="tt-RU"/>
        </w:rPr>
        <w:t>өстендә эш тә</w:t>
      </w:r>
      <w:r w:rsidRPr="009F1DDE">
        <w:rPr>
          <w:rFonts w:ascii="Times New Roman" w:eastAsia="Calibri" w:hAnsi="Times New Roman" w:cs="Times New Roman"/>
          <w:sz w:val="24"/>
          <w:szCs w:val="24"/>
          <w:lang w:val="tt-RU"/>
        </w:rPr>
        <w:t xml:space="preserve"> башкарылырга тиеш.</w:t>
      </w:r>
    </w:p>
    <w:p w:rsidR="006148F1" w:rsidRPr="009F1DDE" w:rsidRDefault="006148F1" w:rsidP="006148F1">
      <w:pPr>
        <w:widowControl w:val="0"/>
        <w:numPr>
          <w:ilvl w:val="0"/>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Дәфтәрнең тышына һәм эченә язу таләпләре</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3.1.Дәфтәрдәге барлык язу да каллиграфик яктан чиста дөрес язылган булырга тиеш </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3.2. дәфтәр тышын түбәндәгечә язарга</w:t>
      </w:r>
    </w:p>
    <w:p w:rsidR="005D6D2E" w:rsidRPr="009F1DDE" w:rsidRDefault="005D6D2E"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6148F1" w:rsidRPr="009F1DDE" w:rsidRDefault="005D6D2E"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6148F1" w:rsidRPr="009F1DDE" w:rsidRDefault="0040280F"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5 сыйныф</w:t>
      </w:r>
      <w:r w:rsidR="006148F1" w:rsidRPr="009F1DDE">
        <w:rPr>
          <w:rFonts w:ascii="Times New Roman" w:eastAsia="Calibri" w:hAnsi="Times New Roman" w:cs="Times New Roman"/>
          <w:sz w:val="24"/>
          <w:szCs w:val="24"/>
          <w:lang w:val="tt-RU"/>
        </w:rPr>
        <w:t xml:space="preserve"> укучысы</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Галиева Ләйсәннең</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туган тел  дәфтәре.</w:t>
      </w:r>
    </w:p>
    <w:p w:rsidR="006F028A" w:rsidRPr="009F1DDE" w:rsidRDefault="006F028A" w:rsidP="006148F1">
      <w:pPr>
        <w:spacing w:after="0" w:line="240" w:lineRule="auto"/>
        <w:contextualSpacing/>
        <w:rPr>
          <w:rFonts w:ascii="Times New Roman" w:eastAsia="Calibri" w:hAnsi="Times New Roman" w:cs="Times New Roman"/>
          <w:sz w:val="24"/>
          <w:szCs w:val="24"/>
          <w:lang w:val="tt-RU"/>
        </w:rPr>
      </w:pPr>
    </w:p>
    <w:p w:rsidR="005D6D2E" w:rsidRPr="009F1DDE" w:rsidRDefault="005D6D2E" w:rsidP="005D6D2E">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5D6D2E" w:rsidRPr="009F1DDE" w:rsidRDefault="005D6D2E" w:rsidP="005D6D2E">
      <w:pPr>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6F028A" w:rsidRPr="009F1DDE" w:rsidRDefault="006F028A" w:rsidP="006F028A">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6F028A" w:rsidRPr="009F1DDE" w:rsidRDefault="006F028A" w:rsidP="006F028A">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6F028A" w:rsidRPr="009F1DDE" w:rsidRDefault="006F028A" w:rsidP="006F028A">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 xml:space="preserve">туган телдән </w:t>
      </w:r>
      <w:r w:rsidRPr="009F1DDE">
        <w:rPr>
          <w:rFonts w:ascii="Times New Roman" w:eastAsia="Times New Roman" w:hAnsi="Times New Roman" w:cs="Times New Roman"/>
          <w:sz w:val="24"/>
          <w:szCs w:val="24"/>
          <w:lang w:eastAsia="zh-CN"/>
        </w:rPr>
        <w:t xml:space="preserve"> контроль </w:t>
      </w:r>
      <w:r w:rsidRPr="009F1DDE">
        <w:rPr>
          <w:rFonts w:ascii="Times New Roman" w:eastAsia="Times New Roman" w:hAnsi="Times New Roman" w:cs="Times New Roman"/>
          <w:sz w:val="24"/>
          <w:szCs w:val="24"/>
          <w:lang w:val="tt-RU" w:eastAsia="zh-CN"/>
        </w:rPr>
        <w:t>эш дәфтәре</w:t>
      </w:r>
    </w:p>
    <w:p w:rsidR="006F028A" w:rsidRPr="009F1DDE" w:rsidRDefault="006F028A" w:rsidP="006148F1">
      <w:pPr>
        <w:spacing w:after="0" w:line="240" w:lineRule="auto"/>
        <w:contextualSpacing/>
        <w:rPr>
          <w:rFonts w:ascii="Times New Roman" w:eastAsia="Calibri" w:hAnsi="Times New Roman" w:cs="Times New Roman"/>
          <w:sz w:val="24"/>
          <w:szCs w:val="24"/>
          <w:lang w:val="tt-RU"/>
        </w:rPr>
      </w:pP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туган телдән  язма  эшләр  дәфтәре</w:t>
      </w:r>
    </w:p>
    <w:p w:rsidR="00E10631" w:rsidRPr="009F1DDE" w:rsidRDefault="00E10631" w:rsidP="006148F1">
      <w:pPr>
        <w:spacing w:after="0" w:line="240" w:lineRule="auto"/>
        <w:contextualSpacing/>
        <w:rPr>
          <w:rFonts w:ascii="Times New Roman" w:eastAsia="Calibri" w:hAnsi="Times New Roman" w:cs="Times New Roman"/>
          <w:sz w:val="24"/>
          <w:szCs w:val="24"/>
          <w:lang w:val="tt-RU"/>
        </w:rPr>
      </w:pPr>
    </w:p>
    <w:p w:rsidR="00E10631" w:rsidRPr="009F1DDE" w:rsidRDefault="00E1063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1нче-9нчы  сыйныфлар эчен:</w:t>
      </w: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lastRenderedPageBreak/>
        <w:t xml:space="preserve">ТР Нурлат районы МБГБУ </w:t>
      </w: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туган телдән  сэйлэм устеру   дәфтәре</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10-11 сыйныфлар эчен:</w:t>
      </w: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E10631" w:rsidRPr="009F1DDE" w:rsidRDefault="00E10631" w:rsidP="00E1063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...нчы (нче)  _ _</w:t>
      </w:r>
      <w:r w:rsidRPr="009F1DDE">
        <w:rPr>
          <w:rFonts w:ascii="Times New Roman" w:eastAsia="Times New Roman" w:hAnsi="Times New Roman" w:cs="Times New Roman"/>
          <w:sz w:val="24"/>
          <w:szCs w:val="24"/>
          <w:u w:val="single"/>
          <w:lang w:val="tt-RU" w:eastAsia="zh-CN"/>
        </w:rPr>
        <w:t xml:space="preserve"> </w:t>
      </w:r>
      <w:r w:rsidRPr="009F1DDE">
        <w:rPr>
          <w:rFonts w:ascii="Times New Roman" w:eastAsia="Times New Roman" w:hAnsi="Times New Roman" w:cs="Times New Roman"/>
          <w:sz w:val="24"/>
          <w:szCs w:val="24"/>
          <w:lang w:val="tt-RU" w:eastAsia="zh-CN"/>
        </w:rPr>
        <w:t xml:space="preserve">сыйныфы укучысы </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(фамилия, исем )-ның (-нең)</w:t>
      </w:r>
    </w:p>
    <w:p w:rsidR="00E10631" w:rsidRPr="009F1DDE" w:rsidRDefault="00E10631" w:rsidP="00E10631">
      <w:pPr>
        <w:widowControl w:val="0"/>
        <w:suppressAutoHyphens/>
        <w:autoSpaceDE w:val="0"/>
        <w:spacing w:after="0" w:line="240" w:lineRule="auto"/>
        <w:rPr>
          <w:rFonts w:ascii="Times New Roman" w:eastAsia="Times New Roman" w:hAnsi="Times New Roman" w:cs="Times New Roman"/>
          <w:sz w:val="24"/>
          <w:szCs w:val="24"/>
          <w:lang w:val="tt-RU" w:eastAsia="zh-CN"/>
        </w:rPr>
      </w:pPr>
      <w:r w:rsidRPr="009F1DDE">
        <w:rPr>
          <w:rFonts w:ascii="Times New Roman" w:eastAsia="Times New Roman" w:hAnsi="Times New Roman" w:cs="Times New Roman"/>
          <w:sz w:val="24"/>
          <w:szCs w:val="24"/>
          <w:lang w:val="tt-RU" w:eastAsia="zh-CN"/>
        </w:rPr>
        <w:t>туган телдән  ижади эшлэр    дәфтәре</w:t>
      </w:r>
    </w:p>
    <w:p w:rsidR="006F028A" w:rsidRPr="009F1DDE" w:rsidRDefault="006F028A" w:rsidP="006148F1">
      <w:pPr>
        <w:spacing w:after="0" w:line="240" w:lineRule="auto"/>
        <w:contextualSpacing/>
        <w:rPr>
          <w:rFonts w:ascii="Times New Roman" w:eastAsia="Calibri" w:hAnsi="Times New Roman" w:cs="Times New Roman"/>
          <w:sz w:val="24"/>
          <w:szCs w:val="24"/>
          <w:lang w:val="tt-RU"/>
        </w:rPr>
      </w:pPr>
    </w:p>
    <w:p w:rsidR="006F028A" w:rsidRPr="009F1DDE" w:rsidRDefault="006F028A" w:rsidP="006148F1">
      <w:pPr>
        <w:spacing w:after="0" w:line="240" w:lineRule="auto"/>
        <w:contextualSpacing/>
        <w:rPr>
          <w:rFonts w:ascii="Times New Roman" w:eastAsia="Calibri" w:hAnsi="Times New Roman" w:cs="Times New Roman"/>
          <w:sz w:val="24"/>
          <w:szCs w:val="24"/>
          <w:lang w:val="tt-RU"/>
        </w:rPr>
      </w:pP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Тышкы һәм эчке яктан поляларны исәптә тотарга.</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Дәфтәрдә дата язарга. 1нче сыйны</w:t>
      </w:r>
      <w:r w:rsidR="0040280F" w:rsidRPr="009F1DDE">
        <w:rPr>
          <w:rFonts w:ascii="Times New Roman" w:eastAsia="Calibri" w:hAnsi="Times New Roman" w:cs="Times New Roman"/>
          <w:sz w:val="24"/>
          <w:szCs w:val="24"/>
          <w:lang w:val="tt-RU"/>
        </w:rPr>
        <w:t xml:space="preserve">фта 2нче яртыеллыктан </w:t>
      </w:r>
      <w:r w:rsidRPr="009F1DDE">
        <w:rPr>
          <w:rFonts w:ascii="Times New Roman" w:eastAsia="Calibri" w:hAnsi="Times New Roman" w:cs="Times New Roman"/>
          <w:sz w:val="24"/>
          <w:szCs w:val="24"/>
          <w:lang w:val="tt-RU"/>
        </w:rPr>
        <w:t xml:space="preserve"> датаны язу гарәп цифрлары белән </w:t>
      </w:r>
      <w:r w:rsidR="0040280F" w:rsidRPr="009F1DDE">
        <w:rPr>
          <w:rFonts w:ascii="Times New Roman" w:eastAsia="Calibri" w:hAnsi="Times New Roman" w:cs="Times New Roman"/>
          <w:sz w:val="24"/>
          <w:szCs w:val="24"/>
          <w:lang w:val="tt-RU"/>
        </w:rPr>
        <w:t xml:space="preserve">2-4нче сыйныфларда датаны сүзләр белән  </w:t>
      </w:r>
      <w:r w:rsidRPr="009F1DDE">
        <w:rPr>
          <w:rFonts w:ascii="Times New Roman" w:eastAsia="Calibri" w:hAnsi="Times New Roman" w:cs="Times New Roman"/>
          <w:sz w:val="24"/>
          <w:szCs w:val="24"/>
          <w:lang w:val="tt-RU"/>
        </w:rPr>
        <w:t xml:space="preserve">языла. Айның тулы исеме (мәсәлән: гыйнвар) языла. 5нче сыйныфтан число һәм ай исеме сүз белән языла. </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Дәреснең темасы, шулай ук тикшерү эшләренең төрләре аерым юлдан языла.</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Эшнең кайда эшләнгәне языла: өй эше.</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Кызыл юлларны истә тотасы.</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Дата , эш төре (күнегү, мөстәкыйль эш, ..) арасында юл калдырасы түгел.  Өй эше белән икенче көнге сыйныф эше арасында 2 юл калдырыла</w:t>
      </w:r>
    </w:p>
    <w:p w:rsidR="006148F1" w:rsidRPr="009F1DDE" w:rsidRDefault="006148F1" w:rsidP="006148F1">
      <w:pPr>
        <w:widowControl w:val="0"/>
        <w:numPr>
          <w:ilvl w:val="1"/>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Дәфтәрдә зәңгәр төс белән языла</w:t>
      </w:r>
    </w:p>
    <w:p w:rsidR="006148F1" w:rsidRPr="009F1DDE" w:rsidRDefault="006148F1" w:rsidP="006148F1">
      <w:pPr>
        <w:widowControl w:val="0"/>
        <w:numPr>
          <w:ilvl w:val="0"/>
          <w:numId w:val="5"/>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Язмача эшләнгән эшләрне тикшерү тәртибе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553"/>
        <w:gridCol w:w="2097"/>
        <w:gridCol w:w="1032"/>
        <w:gridCol w:w="2400"/>
      </w:tblGrid>
      <w:tr w:rsidR="006148F1" w:rsidRPr="009F1DDE" w:rsidTr="00BD5862">
        <w:trPr>
          <w:gridAfter w:val="4"/>
          <w:wAfter w:w="7082" w:type="dxa"/>
        </w:trPr>
        <w:tc>
          <w:tcPr>
            <w:tcW w:w="1095"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Фән</w:t>
            </w:r>
          </w:p>
        </w:tc>
      </w:tr>
      <w:tr w:rsidR="006148F1" w:rsidRPr="009F1DDE" w:rsidTr="00BD5862">
        <w:tc>
          <w:tcPr>
            <w:tcW w:w="1095" w:type="dxa"/>
            <w:tcBorders>
              <w:top w:val="single" w:sz="4" w:space="0" w:color="auto"/>
              <w:left w:val="single" w:sz="4" w:space="0" w:color="auto"/>
              <w:bottom w:val="single" w:sz="4" w:space="0" w:color="auto"/>
              <w:right w:val="single" w:sz="4" w:space="0" w:color="auto"/>
            </w:tcBorders>
            <w:shd w:val="clear" w:color="auto" w:fill="auto"/>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1-5</w:t>
            </w:r>
          </w:p>
        </w:tc>
        <w:tc>
          <w:tcPr>
            <w:tcW w:w="2097"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6</w:t>
            </w:r>
          </w:p>
        </w:tc>
        <w:tc>
          <w:tcPr>
            <w:tcW w:w="1032"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7</w:t>
            </w:r>
          </w:p>
        </w:tc>
        <w:tc>
          <w:tcPr>
            <w:tcW w:w="2400"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8-9</w:t>
            </w:r>
          </w:p>
        </w:tc>
      </w:tr>
      <w:tr w:rsidR="006148F1" w:rsidRPr="00A42DE6" w:rsidTr="00BD5862">
        <w:tc>
          <w:tcPr>
            <w:tcW w:w="1095"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Татар теле</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Һәр дәрестән соң, һәр укучыныкын</w:t>
            </w:r>
          </w:p>
        </w:tc>
        <w:tc>
          <w:tcPr>
            <w:tcW w:w="2097"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Атнага бер тапкыр барлык укучыларныкын. </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2нче яртыеллыктан соң авыр үзләштерүче укучыларныкын һәр дәрестән соң. </w:t>
            </w:r>
          </w:p>
        </w:tc>
        <w:tc>
          <w:tcPr>
            <w:tcW w:w="3432" w:type="dxa"/>
            <w:gridSpan w:val="2"/>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Атнага бер тапкыр барлык укучыларныкын. </w:t>
            </w:r>
          </w:p>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Авыр үзләштерүче укучыларныкын һәр дәрестән соң. </w:t>
            </w:r>
          </w:p>
        </w:tc>
      </w:tr>
      <w:tr w:rsidR="006148F1" w:rsidRPr="009F1DDE" w:rsidTr="00BD5862">
        <w:tc>
          <w:tcPr>
            <w:tcW w:w="1095" w:type="dxa"/>
            <w:tcBorders>
              <w:top w:val="single" w:sz="4" w:space="0" w:color="auto"/>
              <w:left w:val="single" w:sz="4" w:space="0" w:color="auto"/>
              <w:bottom w:val="single" w:sz="4" w:space="0" w:color="auto"/>
              <w:right w:val="single" w:sz="4" w:space="0" w:color="auto"/>
            </w:tcBorders>
            <w:shd w:val="clear" w:color="auto" w:fill="auto"/>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p>
        </w:tc>
        <w:tc>
          <w:tcPr>
            <w:tcW w:w="7082" w:type="dxa"/>
            <w:gridSpan w:val="4"/>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Контроль диктантлар киләсе дәрескә тикшерелә. Изложение, сочинение 7 көн аралыгында тикшерелә.</w:t>
            </w:r>
          </w:p>
        </w:tc>
      </w:tr>
      <w:tr w:rsidR="006148F1" w:rsidRPr="00A42DE6" w:rsidTr="00BD5862">
        <w:tc>
          <w:tcPr>
            <w:tcW w:w="1095" w:type="dxa"/>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Әдәбият </w:t>
            </w:r>
          </w:p>
        </w:tc>
        <w:tc>
          <w:tcPr>
            <w:tcW w:w="7082" w:type="dxa"/>
            <w:gridSpan w:val="4"/>
            <w:tcBorders>
              <w:top w:val="single" w:sz="4" w:space="0" w:color="auto"/>
              <w:left w:val="single" w:sz="4" w:space="0" w:color="auto"/>
              <w:bottom w:val="single" w:sz="4" w:space="0" w:color="auto"/>
              <w:right w:val="single" w:sz="4" w:space="0" w:color="auto"/>
            </w:tcBorders>
            <w:shd w:val="clear" w:color="auto" w:fill="auto"/>
            <w:hideMark/>
          </w:tcPr>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Әһәмиятле эшләр генә тикшерелә. Сочинение барлык укучыларныкы да тикшерелә</w:t>
            </w:r>
          </w:p>
        </w:tc>
      </w:tr>
    </w:tbl>
    <w:p w:rsidR="006148F1" w:rsidRPr="009F1DDE" w:rsidRDefault="006148F1" w:rsidP="006148F1">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Эшләрне тикшерү  түбәндәгечә:</w:t>
      </w:r>
    </w:p>
    <w:p w:rsidR="006148F1" w:rsidRPr="009F1DDE" w:rsidRDefault="006148F1" w:rsidP="006148F1">
      <w:pPr>
        <w:widowControl w:val="0"/>
        <w:numPr>
          <w:ilvl w:val="0"/>
          <w:numId w:val="6"/>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1- 4 сыйныфларда сыйныф эшен, контроль эшне тикшергәндә орфографик хата сызыла, өстенә дөрес варианты языла</w:t>
      </w:r>
    </w:p>
    <w:p w:rsidR="006148F1" w:rsidRPr="009F1DDE" w:rsidRDefault="006148F1" w:rsidP="006148F1">
      <w:pPr>
        <w:widowControl w:val="0"/>
        <w:numPr>
          <w:ilvl w:val="0"/>
          <w:numId w:val="6"/>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Тиеш булмаган пунтуакцион хата сызыла, тиешлесен укытучы куя</w:t>
      </w:r>
    </w:p>
    <w:p w:rsidR="006148F1" w:rsidRPr="009F1DDE" w:rsidRDefault="006148F1" w:rsidP="006148F1">
      <w:pPr>
        <w:widowControl w:val="0"/>
        <w:numPr>
          <w:ilvl w:val="0"/>
          <w:numId w:val="6"/>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5-9нчы сыйныфларда язма эшләрне тикшергәндә хата күрсәтелә генә</w:t>
      </w:r>
    </w:p>
    <w:p w:rsidR="006148F1" w:rsidRPr="009F1DDE" w:rsidRDefault="006148F1" w:rsidP="006148F1">
      <w:pPr>
        <w:widowControl w:val="0"/>
        <w:numPr>
          <w:ilvl w:val="0"/>
          <w:numId w:val="6"/>
        </w:numPr>
        <w:suppressAutoHyphens/>
        <w:autoSpaceDE w:val="0"/>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5-9нчы сыйныфларда изложение, сочинениеләр тикшергәндә орфографик, пунктуацион хаталар гына күрсәтелеп калмый, фоктик, логик, сөйләр, грамматик хаталар да күрсәтелә</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3.4. Английский язык</w:t>
      </w:r>
    </w:p>
    <w:p w:rsidR="006148F1" w:rsidRPr="009F1DDE" w:rsidRDefault="006148F1" w:rsidP="006148F1">
      <w:pPr>
        <w:widowControl w:val="0"/>
        <w:numPr>
          <w:ilvl w:val="0"/>
          <w:numId w:val="7"/>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Для выполнения </w:t>
      </w:r>
      <w:r w:rsidRPr="009F1DDE">
        <w:rPr>
          <w:rFonts w:ascii="Times New Roman" w:eastAsia="Calibri" w:hAnsi="Times New Roman" w:cs="Times New Roman"/>
          <w:b/>
          <w:sz w:val="24"/>
          <w:szCs w:val="24"/>
        </w:rPr>
        <w:t>контрольных работ</w:t>
      </w:r>
      <w:r w:rsidRPr="009F1DDE">
        <w:rPr>
          <w:rFonts w:ascii="Times New Roman" w:eastAsia="Calibri" w:hAnsi="Times New Roman" w:cs="Times New Roman"/>
          <w:sz w:val="24"/>
          <w:szCs w:val="24"/>
        </w:rPr>
        <w:t xml:space="preserve"> вводятся специальные тетради в клетку (12 </w:t>
      </w:r>
      <w:r w:rsidRPr="009F1DDE">
        <w:rPr>
          <w:rFonts w:ascii="Times New Roman" w:eastAsia="Calibri" w:hAnsi="Times New Roman" w:cs="Times New Roman"/>
          <w:sz w:val="24"/>
          <w:szCs w:val="24"/>
        </w:rPr>
        <w:lastRenderedPageBreak/>
        <w:t>листов –</w:t>
      </w:r>
      <w:r w:rsidRPr="009F1DDE">
        <w:rPr>
          <w:rFonts w:ascii="Times New Roman" w:eastAsia="Calibri" w:hAnsi="Times New Roman" w:cs="Times New Roman"/>
          <w:sz w:val="24"/>
          <w:szCs w:val="24"/>
          <w:lang w:val="en-US"/>
        </w:rPr>
        <w:t>II</w:t>
      </w:r>
      <w:r w:rsidRPr="009F1DDE">
        <w:rPr>
          <w:rFonts w:ascii="Times New Roman" w:eastAsia="Calibri" w:hAnsi="Times New Roman" w:cs="Times New Roman"/>
          <w:sz w:val="24"/>
          <w:szCs w:val="24"/>
        </w:rPr>
        <w:t xml:space="preserve">- </w:t>
      </w:r>
      <w:r w:rsidR="00D73E6E" w:rsidRPr="009F1DDE">
        <w:rPr>
          <w:rFonts w:ascii="Times New Roman" w:eastAsia="Calibri" w:hAnsi="Times New Roman" w:cs="Times New Roman"/>
          <w:sz w:val="24"/>
          <w:szCs w:val="24"/>
          <w:lang w:val="en-US"/>
        </w:rPr>
        <w:t>IX</w:t>
      </w:r>
      <w:r w:rsidRPr="009F1DDE">
        <w:rPr>
          <w:rFonts w:ascii="Times New Roman" w:eastAsia="Calibri" w:hAnsi="Times New Roman" w:cs="Times New Roman"/>
          <w:sz w:val="24"/>
          <w:szCs w:val="24"/>
        </w:rPr>
        <w:t xml:space="preserve"> классы), которые на протяжении года хранятся в кабинете иностранного языка и выдаются учащимся только для выполнения в них контрольных работ, тестов;</w:t>
      </w:r>
    </w:p>
    <w:p w:rsidR="006148F1" w:rsidRPr="009F1DDE" w:rsidRDefault="00D73E6E" w:rsidP="006148F1">
      <w:pPr>
        <w:widowControl w:val="0"/>
        <w:numPr>
          <w:ilvl w:val="0"/>
          <w:numId w:val="8"/>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Р</w:t>
      </w:r>
      <w:r w:rsidR="006148F1" w:rsidRPr="009F1DDE">
        <w:rPr>
          <w:rFonts w:ascii="Times New Roman" w:eastAsia="Calibri" w:hAnsi="Times New Roman" w:cs="Times New Roman"/>
          <w:sz w:val="24"/>
          <w:szCs w:val="24"/>
        </w:rPr>
        <w:t>абот</w:t>
      </w:r>
      <w:r w:rsidRPr="009F1DDE">
        <w:rPr>
          <w:rFonts w:ascii="Times New Roman" w:eastAsia="Calibri" w:hAnsi="Times New Roman" w:cs="Times New Roman"/>
          <w:sz w:val="24"/>
          <w:szCs w:val="24"/>
        </w:rPr>
        <w:t>а</w:t>
      </w:r>
      <w:r w:rsidR="006148F1" w:rsidRPr="009F1DDE">
        <w:rPr>
          <w:rFonts w:ascii="Times New Roman" w:eastAsia="Calibri" w:hAnsi="Times New Roman" w:cs="Times New Roman"/>
          <w:sz w:val="24"/>
          <w:szCs w:val="24"/>
        </w:rPr>
        <w:t xml:space="preserve"> над ошибками</w:t>
      </w:r>
      <w:r w:rsidRPr="009F1DDE">
        <w:rPr>
          <w:rFonts w:ascii="Times New Roman" w:eastAsia="Calibri" w:hAnsi="Times New Roman" w:cs="Times New Roman"/>
          <w:sz w:val="24"/>
          <w:szCs w:val="24"/>
        </w:rPr>
        <w:t xml:space="preserve"> может выполняться как в тетрадях для письменных работ, так и в тетрадях для контрольных работ, - по усмотрению учителя</w:t>
      </w:r>
      <w:proofErr w:type="gramStart"/>
      <w:r w:rsidR="006148F1" w:rsidRPr="009F1DDE">
        <w:rPr>
          <w:rFonts w:ascii="Times New Roman" w:eastAsia="Calibri" w:hAnsi="Times New Roman" w:cs="Times New Roman"/>
          <w:sz w:val="24"/>
          <w:szCs w:val="24"/>
        </w:rPr>
        <w:t>..</w:t>
      </w:r>
      <w:proofErr w:type="gramEnd"/>
    </w:p>
    <w:p w:rsidR="006148F1" w:rsidRPr="009F1DDE" w:rsidRDefault="006148F1" w:rsidP="006148F1">
      <w:pPr>
        <w:widowControl w:val="0"/>
        <w:numPr>
          <w:ilvl w:val="0"/>
          <w:numId w:val="7"/>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Для выполнения </w:t>
      </w:r>
      <w:r w:rsidRPr="009F1DDE">
        <w:rPr>
          <w:rFonts w:ascii="Times New Roman" w:eastAsia="Calibri" w:hAnsi="Times New Roman" w:cs="Times New Roman"/>
          <w:b/>
          <w:sz w:val="24"/>
          <w:szCs w:val="24"/>
        </w:rPr>
        <w:t>всех видов письменных работ</w:t>
      </w:r>
      <w:r w:rsidRPr="009F1DDE">
        <w:rPr>
          <w:rFonts w:ascii="Times New Roman" w:eastAsia="Calibri" w:hAnsi="Times New Roman" w:cs="Times New Roman"/>
          <w:sz w:val="24"/>
          <w:szCs w:val="24"/>
        </w:rPr>
        <w:t xml:space="preserve"> по английскому языку на уроках и дома учащимся рекомендуется иметь  с собой следующие тетради:</w:t>
      </w:r>
    </w:p>
    <w:p w:rsidR="006148F1" w:rsidRPr="009F1DDE" w:rsidRDefault="006148F1" w:rsidP="006148F1">
      <w:pPr>
        <w:widowControl w:val="0"/>
        <w:numPr>
          <w:ilvl w:val="0"/>
          <w:numId w:val="9"/>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Одна тетрадь в клетку (12-18 листов для начального звена,  общая тетрадь или 12-18 листовая тетрадь для среднего и старшего звена)</w:t>
      </w:r>
    </w:p>
    <w:p w:rsidR="00944DAF" w:rsidRPr="009F1DDE" w:rsidRDefault="00944DAF" w:rsidP="006148F1">
      <w:pPr>
        <w:widowControl w:val="0"/>
        <w:numPr>
          <w:ilvl w:val="0"/>
          <w:numId w:val="9"/>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Тетрадь для записывания новых слов (</w:t>
      </w:r>
      <w:r w:rsidRPr="009F1DDE">
        <w:rPr>
          <w:rFonts w:ascii="Times New Roman" w:eastAsia="Calibri" w:hAnsi="Times New Roman" w:cs="Times New Roman"/>
          <w:sz w:val="24"/>
          <w:szCs w:val="24"/>
          <w:lang w:val="en-US"/>
        </w:rPr>
        <w:t>II</w:t>
      </w:r>
      <w:r w:rsidRPr="009F1DDE">
        <w:rPr>
          <w:rFonts w:ascii="Times New Roman" w:eastAsia="Calibri" w:hAnsi="Times New Roman" w:cs="Times New Roman"/>
          <w:sz w:val="24"/>
          <w:szCs w:val="24"/>
        </w:rPr>
        <w:t xml:space="preserve"> – </w:t>
      </w:r>
      <w:r w:rsidRPr="009F1DDE">
        <w:rPr>
          <w:rFonts w:ascii="Times New Roman" w:eastAsia="Calibri" w:hAnsi="Times New Roman" w:cs="Times New Roman"/>
          <w:sz w:val="24"/>
          <w:szCs w:val="24"/>
          <w:lang w:val="en-US"/>
        </w:rPr>
        <w:t>VII</w:t>
      </w:r>
      <w:r w:rsidRPr="009F1DDE">
        <w:rPr>
          <w:rFonts w:ascii="Times New Roman" w:eastAsia="Calibri" w:hAnsi="Times New Roman" w:cs="Times New Roman"/>
          <w:sz w:val="24"/>
          <w:szCs w:val="24"/>
        </w:rPr>
        <w:t xml:space="preserve"> </w:t>
      </w:r>
      <w:proofErr w:type="spellStart"/>
      <w:r w:rsidRPr="009F1DDE">
        <w:rPr>
          <w:rFonts w:ascii="Times New Roman" w:eastAsia="Calibri" w:hAnsi="Times New Roman" w:cs="Times New Roman"/>
          <w:sz w:val="24"/>
          <w:szCs w:val="24"/>
        </w:rPr>
        <w:t>кл</w:t>
      </w:r>
      <w:proofErr w:type="spellEnd"/>
      <w:r w:rsidRPr="009F1DDE">
        <w:rPr>
          <w:rFonts w:ascii="Times New Roman" w:eastAsia="Calibri" w:hAnsi="Times New Roman" w:cs="Times New Roman"/>
          <w:sz w:val="24"/>
          <w:szCs w:val="24"/>
        </w:rPr>
        <w:t>)</w:t>
      </w:r>
    </w:p>
    <w:p w:rsidR="006148F1" w:rsidRPr="009F1DDE" w:rsidRDefault="006148F1" w:rsidP="006148F1">
      <w:pPr>
        <w:widowControl w:val="0"/>
        <w:numPr>
          <w:ilvl w:val="0"/>
          <w:numId w:val="7"/>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По усмотрению учителя учащимися могут быть дополнительно рекомендованы учебные пособия на печатной основе:</w:t>
      </w:r>
    </w:p>
    <w:p w:rsidR="00944DAF" w:rsidRPr="009F1DDE" w:rsidRDefault="006148F1" w:rsidP="006148F1">
      <w:pPr>
        <w:widowControl w:val="0"/>
        <w:numPr>
          <w:ilvl w:val="0"/>
          <w:numId w:val="10"/>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Сборник упражнений по грамматике, соответствующий уч</w:t>
      </w:r>
      <w:r w:rsidR="00944DAF" w:rsidRPr="009F1DDE">
        <w:rPr>
          <w:rFonts w:ascii="Times New Roman" w:eastAsia="Calibri" w:hAnsi="Times New Roman" w:cs="Times New Roman"/>
          <w:sz w:val="24"/>
          <w:szCs w:val="24"/>
        </w:rPr>
        <w:t>ебнику,</w:t>
      </w:r>
      <w:r w:rsidRPr="009F1DDE">
        <w:rPr>
          <w:rFonts w:ascii="Times New Roman" w:eastAsia="Calibri" w:hAnsi="Times New Roman" w:cs="Times New Roman"/>
          <w:b/>
          <w:sz w:val="24"/>
          <w:szCs w:val="24"/>
        </w:rPr>
        <w:t xml:space="preserve"> </w:t>
      </w:r>
    </w:p>
    <w:p w:rsidR="00944DAF" w:rsidRPr="009F1DDE" w:rsidRDefault="00944DAF" w:rsidP="006148F1">
      <w:pPr>
        <w:widowControl w:val="0"/>
        <w:numPr>
          <w:ilvl w:val="0"/>
          <w:numId w:val="10"/>
        </w:numPr>
        <w:suppressAutoHyphens/>
        <w:autoSpaceDE w:val="0"/>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rPr>
        <w:t>Рабочие тетради и сборники упражнений, входящие в состав УМК.</w:t>
      </w:r>
    </w:p>
    <w:p w:rsidR="006148F1" w:rsidRPr="009F1DDE" w:rsidRDefault="006148F1" w:rsidP="00944DAF">
      <w:pPr>
        <w:widowControl w:val="0"/>
        <w:suppressAutoHyphens/>
        <w:autoSpaceDE w:val="0"/>
        <w:spacing w:after="0" w:line="240" w:lineRule="auto"/>
        <w:ind w:left="1440"/>
        <w:contextualSpacing/>
        <w:rPr>
          <w:rFonts w:ascii="Times New Roman" w:eastAsia="Calibri" w:hAnsi="Times New Roman" w:cs="Times New Roman"/>
          <w:sz w:val="24"/>
          <w:szCs w:val="24"/>
        </w:rPr>
      </w:pPr>
      <w:r w:rsidRPr="009F1DDE">
        <w:rPr>
          <w:rFonts w:ascii="Times New Roman" w:eastAsia="Calibri" w:hAnsi="Times New Roman" w:cs="Times New Roman"/>
          <w:b/>
          <w:sz w:val="24"/>
          <w:szCs w:val="24"/>
        </w:rPr>
        <w:t>Требования к оформлению и ведению тетрадей</w:t>
      </w:r>
    </w:p>
    <w:p w:rsidR="006148F1" w:rsidRPr="009F1DDE" w:rsidRDefault="006148F1" w:rsidP="006148F1">
      <w:pPr>
        <w:spacing w:after="0" w:line="240" w:lineRule="auto"/>
        <w:contextualSpacing/>
        <w:rPr>
          <w:rFonts w:ascii="Times New Roman" w:eastAsia="Calibri" w:hAnsi="Times New Roman" w:cs="Times New Roman"/>
          <w:b/>
          <w:sz w:val="24"/>
          <w:szCs w:val="24"/>
        </w:rPr>
      </w:pPr>
      <w:r w:rsidRPr="009F1DDE">
        <w:rPr>
          <w:rFonts w:ascii="Times New Roman" w:eastAsia="Calibri" w:hAnsi="Times New Roman" w:cs="Times New Roman"/>
          <w:sz w:val="24"/>
          <w:szCs w:val="24"/>
        </w:rPr>
        <w:t xml:space="preserve"> 1. Тетради по английскому языку подписываются в правом верхнем углу, используя правила транслитерации. </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rPr>
      </w:pPr>
      <w:r w:rsidRPr="009F1DDE">
        <w:rPr>
          <w:rFonts w:ascii="Times New Roman" w:eastAsia="Times New Roman" w:hAnsi="Times New Roman" w:cs="Times New Roman"/>
          <w:sz w:val="24"/>
          <w:szCs w:val="24"/>
          <w:lang w:eastAsia="zh-CN"/>
        </w:rPr>
        <w:t xml:space="preserve">2. Дата в тетрадях по английскому языку записывается так, как это принято в стране изучаемого языка. Например,  </w:t>
      </w:r>
      <w:r w:rsidR="00944DAF" w:rsidRPr="009F1DDE">
        <w:rPr>
          <w:rFonts w:ascii="Times New Roman" w:eastAsia="Times New Roman" w:hAnsi="Times New Roman" w:cs="Times New Roman"/>
          <w:sz w:val="24"/>
          <w:szCs w:val="24"/>
          <w:lang w:val="en-US" w:eastAsia="zh-CN"/>
        </w:rPr>
        <w:t>The</w:t>
      </w:r>
      <w:r w:rsidR="00944DAF" w:rsidRPr="009F1DDE">
        <w:rPr>
          <w:rFonts w:ascii="Times New Roman" w:eastAsia="Times New Roman" w:hAnsi="Times New Roman" w:cs="Times New Roman"/>
          <w:sz w:val="24"/>
          <w:szCs w:val="24"/>
          <w:lang w:eastAsia="zh-CN"/>
        </w:rPr>
        <w:t xml:space="preserve"> 10</w:t>
      </w:r>
      <w:proofErr w:type="spellStart"/>
      <w:r w:rsidR="00944DAF" w:rsidRPr="009F1DDE">
        <w:rPr>
          <w:rFonts w:ascii="Times New Roman" w:eastAsia="Times New Roman" w:hAnsi="Times New Roman" w:cs="Times New Roman"/>
          <w:sz w:val="24"/>
          <w:szCs w:val="24"/>
          <w:vertAlign w:val="superscript"/>
          <w:lang w:val="en-US" w:eastAsia="zh-CN"/>
        </w:rPr>
        <w:t>th</w:t>
      </w:r>
      <w:proofErr w:type="spellEnd"/>
      <w:r w:rsidR="00944DAF" w:rsidRPr="009F1DDE">
        <w:rPr>
          <w:rFonts w:ascii="Times New Roman" w:eastAsia="Times New Roman" w:hAnsi="Times New Roman" w:cs="Times New Roman"/>
          <w:sz w:val="24"/>
          <w:szCs w:val="24"/>
          <w:vertAlign w:val="superscript"/>
          <w:lang w:eastAsia="zh-CN"/>
        </w:rPr>
        <w:t xml:space="preserve"> </w:t>
      </w:r>
      <w:r w:rsidR="00944DAF" w:rsidRPr="009F1DDE">
        <w:rPr>
          <w:rFonts w:ascii="Times New Roman" w:eastAsia="Times New Roman" w:hAnsi="Times New Roman" w:cs="Times New Roman"/>
          <w:sz w:val="24"/>
          <w:szCs w:val="24"/>
          <w:lang w:eastAsia="zh-CN"/>
        </w:rPr>
        <w:t xml:space="preserve"> </w:t>
      </w:r>
      <w:r w:rsidR="00944DAF" w:rsidRPr="009F1DDE">
        <w:rPr>
          <w:rFonts w:ascii="Times New Roman" w:eastAsia="Times New Roman" w:hAnsi="Times New Roman" w:cs="Times New Roman"/>
          <w:sz w:val="24"/>
          <w:szCs w:val="24"/>
          <w:lang w:val="en-US" w:eastAsia="zh-CN"/>
        </w:rPr>
        <w:t>of</w:t>
      </w:r>
      <w:r w:rsidR="00944DAF" w:rsidRPr="009F1DDE">
        <w:rPr>
          <w:rFonts w:ascii="Times New Roman" w:eastAsia="Times New Roman" w:hAnsi="Times New Roman" w:cs="Times New Roman"/>
          <w:sz w:val="24"/>
          <w:szCs w:val="24"/>
          <w:lang w:eastAsia="zh-CN"/>
        </w:rPr>
        <w:t xml:space="preserve"> </w:t>
      </w:r>
      <w:r w:rsidR="00944DAF" w:rsidRPr="009F1DDE">
        <w:rPr>
          <w:rFonts w:ascii="Times New Roman" w:eastAsia="Times New Roman" w:hAnsi="Times New Roman" w:cs="Times New Roman"/>
          <w:sz w:val="24"/>
          <w:szCs w:val="24"/>
          <w:lang w:val="en-US" w:eastAsia="zh-CN"/>
        </w:rPr>
        <w:t>October</w:t>
      </w:r>
      <w:r w:rsidRPr="009F1DDE">
        <w:rPr>
          <w:rFonts w:ascii="Times New Roman" w:eastAsia="Times New Roman" w:hAnsi="Times New Roman" w:cs="Times New Roman"/>
          <w:sz w:val="24"/>
          <w:szCs w:val="24"/>
          <w:lang w:eastAsia="zh-CN"/>
        </w:rPr>
        <w:t>. После даты, на следующей строке необходимо указать, где выполняется работа</w:t>
      </w:r>
      <w:r w:rsidR="00944DAF" w:rsidRPr="009F1DDE">
        <w:rPr>
          <w:rFonts w:ascii="Times New Roman" w:eastAsia="Times New Roman" w:hAnsi="Times New Roman" w:cs="Times New Roman"/>
          <w:sz w:val="24"/>
          <w:szCs w:val="24"/>
          <w:lang w:eastAsia="zh-CN"/>
        </w:rPr>
        <w:t>,</w:t>
      </w:r>
      <w:r w:rsidRPr="009F1DDE">
        <w:rPr>
          <w:rFonts w:ascii="Times New Roman" w:eastAsia="Times New Roman" w:hAnsi="Times New Roman" w:cs="Times New Roman"/>
          <w:sz w:val="24"/>
          <w:szCs w:val="24"/>
          <w:lang w:eastAsia="zh-CN"/>
        </w:rPr>
        <w:t>-</w:t>
      </w:r>
      <w:r w:rsidRPr="009F1DDE">
        <w:rPr>
          <w:rFonts w:ascii="Times New Roman" w:eastAsia="Times New Roman" w:hAnsi="Times New Roman" w:cs="Times New Roman"/>
          <w:sz w:val="24"/>
          <w:szCs w:val="24"/>
          <w:lang w:val="en-US" w:eastAsia="zh-CN"/>
        </w:rPr>
        <w:t>Classwork</w:t>
      </w:r>
      <w:r w:rsidRPr="009F1DDE">
        <w:rPr>
          <w:rFonts w:ascii="Times New Roman" w:eastAsia="Times New Roman" w:hAnsi="Times New Roman" w:cs="Times New Roman"/>
          <w:sz w:val="24"/>
          <w:szCs w:val="24"/>
          <w:lang w:eastAsia="zh-CN"/>
        </w:rPr>
        <w:t xml:space="preserve">,  </w:t>
      </w:r>
      <w:r w:rsidRPr="009F1DDE">
        <w:rPr>
          <w:rFonts w:ascii="Times New Roman" w:eastAsia="Times New Roman" w:hAnsi="Times New Roman" w:cs="Times New Roman"/>
          <w:sz w:val="24"/>
          <w:szCs w:val="24"/>
          <w:lang w:val="en-US" w:eastAsia="zh-CN"/>
        </w:rPr>
        <w:t>Homework</w:t>
      </w:r>
      <w:r w:rsidRPr="009F1DDE">
        <w:rPr>
          <w:rFonts w:ascii="Times New Roman" w:eastAsia="Times New Roman" w:hAnsi="Times New Roman" w:cs="Times New Roman"/>
          <w:sz w:val="24"/>
          <w:szCs w:val="24"/>
          <w:lang w:eastAsia="zh-CN"/>
        </w:rPr>
        <w:t xml:space="preserve"> (в классе или дома). Далее записывается номер упражнения и страница. Например, </w:t>
      </w:r>
      <w:r w:rsidRPr="009F1DDE">
        <w:rPr>
          <w:rFonts w:ascii="Times New Roman" w:eastAsia="Times New Roman" w:hAnsi="Times New Roman" w:cs="Times New Roman"/>
          <w:sz w:val="24"/>
          <w:szCs w:val="24"/>
          <w:lang w:val="en-US" w:eastAsia="zh-CN"/>
        </w:rPr>
        <w:t>Ex</w:t>
      </w:r>
      <w:r w:rsidRPr="009F1DDE">
        <w:rPr>
          <w:rFonts w:ascii="Times New Roman" w:eastAsia="Times New Roman" w:hAnsi="Times New Roman" w:cs="Times New Roman"/>
          <w:sz w:val="24"/>
          <w:szCs w:val="24"/>
          <w:lang w:eastAsia="zh-CN"/>
        </w:rPr>
        <w:t xml:space="preserve">.7, </w:t>
      </w:r>
      <w:r w:rsidRPr="009F1DDE">
        <w:rPr>
          <w:rFonts w:ascii="Times New Roman" w:eastAsia="Times New Roman" w:hAnsi="Times New Roman" w:cs="Times New Roman"/>
          <w:sz w:val="24"/>
          <w:szCs w:val="24"/>
          <w:lang w:val="en-US" w:eastAsia="zh-CN"/>
        </w:rPr>
        <w:t>p</w:t>
      </w:r>
      <w:r w:rsidRPr="009F1DDE">
        <w:rPr>
          <w:rFonts w:ascii="Times New Roman" w:eastAsia="Times New Roman" w:hAnsi="Times New Roman" w:cs="Times New Roman"/>
          <w:sz w:val="24"/>
          <w:szCs w:val="24"/>
          <w:lang w:eastAsia="zh-CN"/>
        </w:rPr>
        <w:t xml:space="preserve">.34 </w:t>
      </w:r>
      <w:proofErr w:type="gramStart"/>
      <w:r w:rsidRPr="009F1DDE">
        <w:rPr>
          <w:rFonts w:ascii="Times New Roman" w:eastAsia="Times New Roman" w:hAnsi="Times New Roman" w:cs="Times New Roman"/>
          <w:sz w:val="24"/>
          <w:szCs w:val="24"/>
          <w:lang w:eastAsia="zh-CN"/>
        </w:rPr>
        <w:t xml:space="preserve">( </w:t>
      </w:r>
      <w:proofErr w:type="gramEnd"/>
      <w:r w:rsidRPr="009F1DDE">
        <w:rPr>
          <w:rFonts w:ascii="Times New Roman" w:eastAsia="Times New Roman" w:hAnsi="Times New Roman" w:cs="Times New Roman"/>
          <w:sz w:val="24"/>
          <w:szCs w:val="24"/>
          <w:lang w:eastAsia="zh-CN"/>
        </w:rPr>
        <w:t>упражнение 7 на странице 34).</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3. Тетрадь по предмету должна иметь аккуратный внешний вид, обложку.</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4. Учащиеся ведут записи в тетрадях синей или фиолетовой пастой. Черная или зелёная пасты, карандаш могут быть использованы при подчеркивании, записи грамматических формул и при взаимоконтроле (учащиеся проверяют задания друг у друга). Учащимся</w:t>
      </w:r>
      <w:r w:rsidRPr="009F1DDE">
        <w:rPr>
          <w:rFonts w:ascii="Times New Roman" w:eastAsia="Times New Roman" w:hAnsi="Times New Roman" w:cs="Times New Roman"/>
          <w:b/>
          <w:sz w:val="24"/>
          <w:szCs w:val="24"/>
          <w:lang w:eastAsia="zh-CN"/>
        </w:rPr>
        <w:t xml:space="preserve"> запрещается</w:t>
      </w:r>
      <w:r w:rsidRPr="009F1DDE">
        <w:rPr>
          <w:rFonts w:ascii="Times New Roman" w:eastAsia="Times New Roman" w:hAnsi="Times New Roman" w:cs="Times New Roman"/>
          <w:sz w:val="24"/>
          <w:szCs w:val="24"/>
          <w:lang w:eastAsia="zh-CN"/>
        </w:rPr>
        <w:t xml:space="preserve"> писать в тетрадях красной пастой.</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5. При выполнении работ учащимися не разрешается писать на полях, и использовать последнюю тетрадь в качестве черновика.</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3.5. Математика</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3.6. Информатика</w:t>
      </w:r>
    </w:p>
    <w:p w:rsidR="006148F1" w:rsidRPr="009F1DDE" w:rsidRDefault="006148F1" w:rsidP="006148F1">
      <w:pPr>
        <w:suppressAutoHyphens/>
        <w:autoSpaceDE w:val="0"/>
        <w:spacing w:after="0" w:line="240" w:lineRule="auto"/>
        <w:jc w:val="both"/>
        <w:rPr>
          <w:rFonts w:ascii="Times New Roman" w:eastAsia="TimesNewRomanPSMT" w:hAnsi="Times New Roman" w:cs="Times New Roman"/>
          <w:sz w:val="24"/>
          <w:szCs w:val="24"/>
          <w:lang w:eastAsia="zh-CN"/>
        </w:rPr>
      </w:pPr>
      <w:r w:rsidRPr="009F1DDE">
        <w:rPr>
          <w:rFonts w:ascii="Times New Roman" w:eastAsia="Times New Roman" w:hAnsi="Times New Roman" w:cs="Times New Roman"/>
          <w:sz w:val="24"/>
          <w:szCs w:val="24"/>
          <w:lang w:eastAsia="zh-CN"/>
        </w:rPr>
        <w:t xml:space="preserve">1. </w:t>
      </w:r>
      <w:r w:rsidRPr="009F1DDE">
        <w:rPr>
          <w:rFonts w:ascii="Times New Roman" w:eastAsia="TimesNewRomanPSMT" w:hAnsi="Times New Roman" w:cs="Times New Roman"/>
          <w:sz w:val="24"/>
          <w:szCs w:val="24"/>
          <w:lang w:eastAsia="zh-CN"/>
        </w:rPr>
        <w:t>Проверка тетрадей является одним из возможных способов контроля знаний</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NewRomanPSMT" w:hAnsi="Times New Roman" w:cs="Times New Roman"/>
          <w:sz w:val="24"/>
          <w:szCs w:val="24"/>
          <w:lang w:eastAsia="zh-CN"/>
        </w:rPr>
        <w:t>обучающихся</w:t>
      </w:r>
      <w:r w:rsidRPr="009F1DDE">
        <w:rPr>
          <w:rFonts w:ascii="Times New Roman" w:eastAsia="Times New Roman" w:hAnsi="Times New Roman" w:cs="Times New Roman"/>
          <w:sz w:val="24"/>
          <w:szCs w:val="24"/>
          <w:lang w:eastAsia="zh-CN"/>
        </w:rPr>
        <w:t>.</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 xml:space="preserve">2. </w:t>
      </w:r>
      <w:r w:rsidRPr="009F1DDE">
        <w:rPr>
          <w:rFonts w:ascii="Times New Roman" w:eastAsia="TimesNewRomanPSMT" w:hAnsi="Times New Roman" w:cs="Times New Roman"/>
          <w:sz w:val="24"/>
          <w:szCs w:val="24"/>
          <w:lang w:eastAsia="zh-CN"/>
        </w:rPr>
        <w:t xml:space="preserve">При проверке тетрадей учитель имеет право делать записи только пастой </w:t>
      </w:r>
      <w:r w:rsidRPr="009F1DDE">
        <w:rPr>
          <w:rFonts w:ascii="Times New Roman" w:eastAsia="Times New Roman" w:hAnsi="Times New Roman" w:cs="Times New Roman"/>
          <w:sz w:val="24"/>
          <w:szCs w:val="24"/>
          <w:lang w:eastAsia="zh-CN"/>
        </w:rPr>
        <w:t>(</w:t>
      </w:r>
      <w:r w:rsidRPr="009F1DDE">
        <w:rPr>
          <w:rFonts w:ascii="Times New Roman" w:eastAsia="TimesNewRomanPSMT" w:hAnsi="Times New Roman" w:cs="Times New Roman"/>
          <w:sz w:val="24"/>
          <w:szCs w:val="24"/>
          <w:lang w:eastAsia="zh-CN"/>
        </w:rPr>
        <w:t>чернилами</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красного цвета</w:t>
      </w:r>
      <w:r w:rsidRPr="009F1DDE">
        <w:rPr>
          <w:rFonts w:ascii="Times New Roman" w:eastAsia="Times New Roman" w:hAnsi="Times New Roman" w:cs="Times New Roman"/>
          <w:sz w:val="24"/>
          <w:szCs w:val="24"/>
          <w:lang w:eastAsia="zh-CN"/>
        </w:rPr>
        <w:t>.</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3.</w:t>
      </w:r>
      <w:r w:rsidRPr="009F1DDE">
        <w:rPr>
          <w:rFonts w:ascii="Times New Roman" w:eastAsia="TimesNewRomanPSMT" w:hAnsi="Times New Roman" w:cs="Times New Roman"/>
          <w:sz w:val="24"/>
          <w:szCs w:val="24"/>
          <w:lang w:eastAsia="zh-CN"/>
        </w:rPr>
        <w:t>Учитель имеет право</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 xml:space="preserve">помимо выставления </w:t>
      </w:r>
      <w:r w:rsidRPr="009F1DDE">
        <w:rPr>
          <w:rFonts w:ascii="Times New Roman" w:eastAsia="Times New Roman" w:hAnsi="Times New Roman" w:cs="Times New Roman"/>
          <w:sz w:val="24"/>
          <w:szCs w:val="24"/>
          <w:lang w:eastAsia="zh-CN"/>
        </w:rPr>
        <w:t>(</w:t>
      </w:r>
      <w:r w:rsidRPr="009F1DDE">
        <w:rPr>
          <w:rFonts w:ascii="Times New Roman" w:eastAsia="TimesNewRomanPSMT" w:hAnsi="Times New Roman" w:cs="Times New Roman"/>
          <w:sz w:val="24"/>
          <w:szCs w:val="24"/>
          <w:lang w:eastAsia="zh-CN"/>
        </w:rPr>
        <w:t>или не выставления</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оценки</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делать в тетради записи</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касающиеся только непосредственно проверяемой работы</w:t>
      </w:r>
      <w:r w:rsidRPr="009F1DDE">
        <w:rPr>
          <w:rFonts w:ascii="Times New Roman" w:eastAsia="Times New Roman" w:hAnsi="Times New Roman" w:cs="Times New Roman"/>
          <w:sz w:val="24"/>
          <w:szCs w:val="24"/>
          <w:lang w:eastAsia="zh-CN"/>
        </w:rPr>
        <w:t>.</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4.</w:t>
      </w:r>
      <w:r w:rsidRPr="009F1DDE">
        <w:rPr>
          <w:rFonts w:ascii="Times New Roman" w:eastAsia="TimesNewRomanPSMT" w:hAnsi="Times New Roman" w:cs="Times New Roman"/>
          <w:sz w:val="24"/>
          <w:szCs w:val="24"/>
          <w:lang w:eastAsia="zh-CN"/>
        </w:rPr>
        <w:t>Запрещается делать в тетради записи</w:t>
      </w:r>
      <w:r w:rsidRPr="009F1DDE">
        <w:rPr>
          <w:rFonts w:ascii="Times New Roman" w:eastAsia="Times New Roman" w:hAnsi="Times New Roman" w:cs="Times New Roman"/>
          <w:sz w:val="24"/>
          <w:szCs w:val="24"/>
          <w:lang w:eastAsia="zh-CN"/>
        </w:rPr>
        <w:t xml:space="preserve">, </w:t>
      </w:r>
      <w:r w:rsidRPr="009F1DDE">
        <w:rPr>
          <w:rFonts w:ascii="Times New Roman" w:eastAsia="TimesNewRomanPSMT" w:hAnsi="Times New Roman" w:cs="Times New Roman"/>
          <w:sz w:val="24"/>
          <w:szCs w:val="24"/>
          <w:lang w:eastAsia="zh-CN"/>
        </w:rPr>
        <w:t xml:space="preserve">касающиеся поведения учащихся </w:t>
      </w:r>
      <w:r w:rsidRPr="009F1DDE">
        <w:rPr>
          <w:rFonts w:ascii="Times New Roman" w:eastAsia="Times New Roman" w:hAnsi="Times New Roman" w:cs="Times New Roman"/>
          <w:sz w:val="24"/>
          <w:szCs w:val="24"/>
          <w:lang w:eastAsia="zh-CN"/>
        </w:rPr>
        <w:t>(</w:t>
      </w:r>
      <w:r w:rsidRPr="009F1DDE">
        <w:rPr>
          <w:rFonts w:ascii="Times New Roman" w:eastAsia="TimesNewRomanPSMT" w:hAnsi="Times New Roman" w:cs="Times New Roman"/>
          <w:sz w:val="24"/>
          <w:szCs w:val="24"/>
          <w:lang w:eastAsia="zh-CN"/>
        </w:rPr>
        <w:t>для этих целей имеется дневник</w:t>
      </w:r>
      <w:r w:rsidRPr="009F1DDE">
        <w:rPr>
          <w:rFonts w:ascii="Times New Roman" w:eastAsia="Times New Roman" w:hAnsi="Times New Roman" w:cs="Times New Roman"/>
          <w:sz w:val="24"/>
          <w:szCs w:val="24"/>
          <w:lang w:eastAsia="zh-CN"/>
        </w:rPr>
        <w:t>).</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5.</w:t>
      </w:r>
      <w:r w:rsidRPr="009F1DDE">
        <w:rPr>
          <w:rFonts w:ascii="Times New Roman" w:eastAsia="TimesNewRomanPSMT" w:hAnsi="Times New Roman" w:cs="Times New Roman"/>
          <w:sz w:val="24"/>
          <w:szCs w:val="24"/>
          <w:lang w:eastAsia="zh-CN"/>
        </w:rPr>
        <w:t>В качестве отметки может быть использован только один из следующих символов</w:t>
      </w:r>
      <w:r w:rsidRPr="009F1DDE">
        <w:rPr>
          <w:rFonts w:ascii="Times New Roman" w:eastAsia="Times New Roman" w:hAnsi="Times New Roman" w:cs="Times New Roman"/>
          <w:sz w:val="24"/>
          <w:szCs w:val="24"/>
          <w:lang w:eastAsia="zh-CN"/>
        </w:rPr>
        <w:t xml:space="preserve">: «2», «3», «4», «5». </w:t>
      </w:r>
      <w:r w:rsidRPr="009F1DDE">
        <w:rPr>
          <w:rFonts w:ascii="Times New Roman" w:eastAsia="TimesNewRomanPSMT" w:hAnsi="Times New Roman" w:cs="Times New Roman"/>
          <w:sz w:val="24"/>
          <w:szCs w:val="24"/>
          <w:lang w:eastAsia="zh-CN"/>
        </w:rPr>
        <w:t xml:space="preserve">Допускается выставление нескольких отметок за каждый вид деятельности </w:t>
      </w:r>
      <w:r w:rsidRPr="009F1DDE">
        <w:rPr>
          <w:rFonts w:ascii="Times New Roman" w:eastAsia="Times New Roman" w:hAnsi="Times New Roman" w:cs="Times New Roman"/>
          <w:sz w:val="24"/>
          <w:szCs w:val="24"/>
          <w:lang w:eastAsia="zh-CN"/>
        </w:rPr>
        <w:t>(</w:t>
      </w:r>
      <w:r w:rsidRPr="009F1DDE">
        <w:rPr>
          <w:rFonts w:ascii="Times New Roman" w:eastAsia="TimesNewRomanPSMT" w:hAnsi="Times New Roman" w:cs="Times New Roman"/>
          <w:sz w:val="24"/>
          <w:szCs w:val="24"/>
          <w:lang w:eastAsia="zh-CN"/>
        </w:rPr>
        <w:t>в том числе и через дробь</w:t>
      </w:r>
      <w:r w:rsidRPr="009F1DDE">
        <w:rPr>
          <w:rFonts w:ascii="Times New Roman" w:eastAsia="Times New Roman" w:hAnsi="Times New Roman" w:cs="Times New Roman"/>
          <w:sz w:val="24"/>
          <w:szCs w:val="24"/>
          <w:lang w:eastAsia="zh-CN"/>
        </w:rPr>
        <w:t>).</w:t>
      </w:r>
    </w:p>
    <w:p w:rsidR="006148F1" w:rsidRPr="009F1DDE" w:rsidRDefault="006148F1" w:rsidP="006148F1">
      <w:pPr>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 xml:space="preserve">6. </w:t>
      </w:r>
      <w:proofErr w:type="gramStart"/>
      <w:r w:rsidRPr="009F1DDE">
        <w:rPr>
          <w:rFonts w:ascii="Times New Roman" w:eastAsia="TimesNewRomanPSMT" w:hAnsi="Times New Roman" w:cs="Times New Roman"/>
          <w:sz w:val="24"/>
          <w:szCs w:val="24"/>
          <w:lang w:eastAsia="zh-CN"/>
        </w:rPr>
        <w:t>С целью повышения качества проверки и оценки уровня усвоения обучающимися изученного материала учителю-предметнику необходимо ознакомить обучающихся с критериями выставления оценок</w:t>
      </w:r>
      <w:r w:rsidRPr="009F1DDE">
        <w:rPr>
          <w:rFonts w:ascii="Times New Roman" w:eastAsia="Times New Roman" w:hAnsi="Times New Roman" w:cs="Times New Roman"/>
          <w:sz w:val="24"/>
          <w:szCs w:val="24"/>
          <w:lang w:eastAsia="zh-CN"/>
        </w:rPr>
        <w:t>.</w:t>
      </w:r>
      <w:proofErr w:type="gramEnd"/>
    </w:p>
    <w:p w:rsidR="006148F1" w:rsidRPr="009F1DDE" w:rsidRDefault="006148F1" w:rsidP="006148F1">
      <w:pPr>
        <w:suppressAutoHyphens/>
        <w:autoSpaceDE w:val="0"/>
        <w:spacing w:after="0" w:line="240" w:lineRule="auto"/>
        <w:jc w:val="both"/>
        <w:rPr>
          <w:rFonts w:ascii="Times New Roman" w:eastAsia="Times New Roman" w:hAnsi="Times New Roman" w:cs="Times New Roman"/>
          <w:b/>
          <w:bCs/>
          <w:sz w:val="24"/>
          <w:szCs w:val="24"/>
          <w:lang w:eastAsia="zh-CN"/>
        </w:rPr>
      </w:pPr>
      <w:r w:rsidRPr="009F1DDE">
        <w:rPr>
          <w:rFonts w:ascii="Times New Roman" w:eastAsia="Times New Roman" w:hAnsi="Times New Roman" w:cs="Times New Roman"/>
          <w:sz w:val="24"/>
          <w:szCs w:val="24"/>
          <w:lang w:eastAsia="zh-CN"/>
        </w:rPr>
        <w:t>7. Количество тетрадей по одной тетради во всех  классах</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sz w:val="24"/>
          <w:szCs w:val="24"/>
          <w:lang w:eastAsia="zh-CN"/>
        </w:rPr>
        <w:t xml:space="preserve">8. </w:t>
      </w:r>
      <w:proofErr w:type="gramStart"/>
      <w:r w:rsidRPr="009F1DDE">
        <w:rPr>
          <w:rFonts w:ascii="Times New Roman" w:eastAsia="Times New Roman" w:hAnsi="Times New Roman" w:cs="Times New Roman"/>
          <w:color w:val="000000"/>
          <w:sz w:val="24"/>
          <w:szCs w:val="24"/>
          <w:lang w:eastAsia="zh-CN"/>
        </w:rPr>
        <w:t>Обучающиеся</w:t>
      </w:r>
      <w:proofErr w:type="gramEnd"/>
      <w:r w:rsidRPr="009F1DDE">
        <w:rPr>
          <w:rFonts w:ascii="Times New Roman" w:eastAsia="Times New Roman" w:hAnsi="Times New Roman" w:cs="Times New Roman"/>
          <w:color w:val="000000"/>
          <w:sz w:val="24"/>
          <w:szCs w:val="24"/>
          <w:lang w:eastAsia="zh-CN"/>
        </w:rPr>
        <w:t xml:space="preserve"> могут пользоваться как стандартными тетрадями, состоящими из 12-18 листов так и общими.</w:t>
      </w:r>
    </w:p>
    <w:p w:rsidR="006F028A" w:rsidRPr="009F1DDE" w:rsidRDefault="006148F1" w:rsidP="00B66828">
      <w:pPr>
        <w:spacing w:after="0" w:line="240" w:lineRule="auto"/>
        <w:contextualSpacing/>
        <w:rPr>
          <w:rFonts w:ascii="Times New Roman" w:eastAsia="Times New Roman" w:hAnsi="Times New Roman" w:cs="Times New Roman"/>
          <w:color w:val="000000"/>
          <w:sz w:val="24"/>
          <w:szCs w:val="24"/>
          <w:lang w:val="tt-RU" w:eastAsia="zh-CN"/>
        </w:rPr>
      </w:pPr>
      <w:r w:rsidRPr="009F1DDE">
        <w:rPr>
          <w:rFonts w:ascii="Times New Roman" w:eastAsia="Times New Roman" w:hAnsi="Times New Roman" w:cs="Times New Roman"/>
          <w:color w:val="000000"/>
          <w:sz w:val="24"/>
          <w:szCs w:val="24"/>
          <w:lang w:eastAsia="zh-CN"/>
        </w:rPr>
        <w:t>9.  Тетрадь по предмету должна иметь аккуратный внешний вид. На ее обложке (первой странице) делается следующая запись:</w:t>
      </w:r>
    </w:p>
    <w:p w:rsidR="00B66828" w:rsidRPr="009F1DDE" w:rsidRDefault="00B66828" w:rsidP="00B66828">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lastRenderedPageBreak/>
        <w:t xml:space="preserve"> </w:t>
      </w:r>
    </w:p>
    <w:p w:rsidR="00A533F5" w:rsidRPr="009F1DDE" w:rsidRDefault="00A533F5" w:rsidP="00A533F5">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A533F5" w:rsidRPr="009F1DDE" w:rsidRDefault="00A533F5" w:rsidP="00A533F5">
      <w:pPr>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B66828" w:rsidRPr="009F1DDE" w:rsidRDefault="00B66828" w:rsidP="00B66828">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5 сыйныф укучысы</w:t>
      </w:r>
    </w:p>
    <w:p w:rsidR="00B66828" w:rsidRPr="009F1DDE" w:rsidRDefault="00B66828" w:rsidP="00B66828">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Галиева Ләйсәннең</w:t>
      </w:r>
    </w:p>
    <w:p w:rsidR="00B66828" w:rsidRPr="009F1DDE" w:rsidRDefault="006F028A" w:rsidP="00B66828">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математика </w:t>
      </w:r>
      <w:r w:rsidR="00B66828" w:rsidRPr="009F1DDE">
        <w:rPr>
          <w:rFonts w:ascii="Times New Roman" w:eastAsia="Calibri" w:hAnsi="Times New Roman" w:cs="Times New Roman"/>
          <w:sz w:val="24"/>
          <w:szCs w:val="24"/>
          <w:lang w:val="tt-RU"/>
        </w:rPr>
        <w:t xml:space="preserve">  дәфтәре.</w:t>
      </w:r>
    </w:p>
    <w:p w:rsidR="006F028A" w:rsidRPr="009F1DDE" w:rsidRDefault="006F028A" w:rsidP="00B66828">
      <w:pPr>
        <w:spacing w:after="0" w:line="240" w:lineRule="auto"/>
        <w:contextualSpacing/>
        <w:rPr>
          <w:rFonts w:ascii="Times New Roman" w:eastAsia="Calibri" w:hAnsi="Times New Roman" w:cs="Times New Roman"/>
          <w:sz w:val="24"/>
          <w:szCs w:val="24"/>
          <w:lang w:val="tt-RU"/>
        </w:rPr>
      </w:pPr>
    </w:p>
    <w:p w:rsidR="00A533F5" w:rsidRPr="009F1DDE" w:rsidRDefault="00A533F5" w:rsidP="00A533F5">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 xml:space="preserve">ТР Нурлат районы МБГБУ </w:t>
      </w:r>
    </w:p>
    <w:p w:rsidR="00A533F5" w:rsidRPr="009F1DDE" w:rsidRDefault="00A533F5" w:rsidP="00A533F5">
      <w:pPr>
        <w:spacing w:after="0" w:line="240" w:lineRule="auto"/>
        <w:contextualSpacing/>
        <w:rPr>
          <w:rFonts w:ascii="Times New Roman" w:eastAsia="Calibri" w:hAnsi="Times New Roman" w:cs="Times New Roman"/>
          <w:sz w:val="24"/>
          <w:szCs w:val="24"/>
        </w:rPr>
      </w:pPr>
      <w:r w:rsidRPr="009F1DDE">
        <w:rPr>
          <w:rFonts w:ascii="Times New Roman" w:eastAsia="Calibri" w:hAnsi="Times New Roman" w:cs="Times New Roman"/>
          <w:sz w:val="24"/>
          <w:szCs w:val="24"/>
          <w:lang w:val="tt-RU"/>
        </w:rPr>
        <w:t>“Колбай-Мораса УГБМ”не</w:t>
      </w:r>
      <w:r w:rsidRPr="009F1DDE">
        <w:rPr>
          <w:rFonts w:ascii="Times New Roman" w:eastAsia="Times New Roman" w:hAnsi="Times New Roman" w:cs="Times New Roman"/>
          <w:sz w:val="24"/>
          <w:szCs w:val="24"/>
          <w:lang w:val="tt-RU" w:eastAsia="zh-CN"/>
        </w:rPr>
        <w:t>ң</w:t>
      </w:r>
    </w:p>
    <w:p w:rsidR="006F028A" w:rsidRPr="009F1DDE" w:rsidRDefault="006F028A" w:rsidP="006F028A">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5 сыйныф укучысы</w:t>
      </w:r>
    </w:p>
    <w:p w:rsidR="006F028A" w:rsidRPr="009F1DDE" w:rsidRDefault="006F028A" w:rsidP="006F028A">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Галиева Ләйсәннең</w:t>
      </w:r>
    </w:p>
    <w:p w:rsidR="006F028A" w:rsidRPr="009F1DDE" w:rsidRDefault="006F028A" w:rsidP="006F028A">
      <w:pPr>
        <w:spacing w:after="0" w:line="240" w:lineRule="auto"/>
        <w:contextualSpacing/>
        <w:rPr>
          <w:rFonts w:ascii="Times New Roman" w:eastAsia="Calibri" w:hAnsi="Times New Roman" w:cs="Times New Roman"/>
          <w:sz w:val="24"/>
          <w:szCs w:val="24"/>
          <w:lang w:val="tt-RU"/>
        </w:rPr>
      </w:pPr>
      <w:r w:rsidRPr="009F1DDE">
        <w:rPr>
          <w:rFonts w:ascii="Times New Roman" w:eastAsia="Calibri" w:hAnsi="Times New Roman" w:cs="Times New Roman"/>
          <w:sz w:val="24"/>
          <w:szCs w:val="24"/>
          <w:lang w:val="tt-RU"/>
        </w:rPr>
        <w:t>математика   дәфтәре.</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val="tt-RU" w:eastAsia="zh-CN"/>
        </w:rPr>
      </w:pPr>
    </w:p>
    <w:p w:rsidR="00D70C84" w:rsidRPr="009F1DDE" w:rsidRDefault="00D70C84"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val="tt-RU"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10. При выполнении работ учащимся  разрешается делать на полях записи справочного характера по содержанию изучаемой темы, предмета. Обязательным является соблюдение правила «красной» строки в тетрадях по всем предметам.</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11. Дата выполнения работы записывается на полях арабскими цифрами и названием месяца </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12. На каждом уроке в тетрадях следует записывать его тему.</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13.  При выполнении заданий в тетрадях обучающиеся должны указывать номер упражнения, задачи, вопроса.</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14. Итоговые контрольные и практические работы ведутся на двойных листах или на ПК . 15. Запись контрольной, практической работы ведется в соответствии  с календарно-тематическим планированием рабочей программы учителя.</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16. Тестирование ведутся на одинарных листах или на ПК.  </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color w:val="000000"/>
          <w:sz w:val="24"/>
          <w:szCs w:val="24"/>
          <w:lang w:eastAsia="zh-CN"/>
        </w:rPr>
        <w:t>17.  Обучающиеся ведут записи в тетрадях синей или фиолетовой пастой. Черная или зеленая пасты или карандаш могут быть использованы при подчеркивании, составлении графиков и т.д. Учащимся запрещается писать в тетрадях красной пастой.</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sz w:val="24"/>
          <w:szCs w:val="24"/>
          <w:lang w:eastAsia="zh-CN"/>
        </w:rPr>
      </w:pPr>
      <w:r w:rsidRPr="009F1DDE">
        <w:rPr>
          <w:rFonts w:ascii="Times New Roman" w:eastAsia="Times New Roman" w:hAnsi="Times New Roman" w:cs="Times New Roman"/>
          <w:b/>
          <w:sz w:val="24"/>
          <w:szCs w:val="24"/>
          <w:lang w:eastAsia="zh-CN"/>
        </w:rPr>
        <w:t xml:space="preserve">18. Работа над ошибками </w:t>
      </w:r>
      <w:r w:rsidR="00A533F5" w:rsidRPr="009F1DDE">
        <w:rPr>
          <w:rFonts w:ascii="Times New Roman" w:eastAsia="Times New Roman" w:hAnsi="Times New Roman" w:cs="Times New Roman"/>
          <w:b/>
          <w:sz w:val="24"/>
          <w:szCs w:val="24"/>
          <w:lang w:eastAsia="zh-CN"/>
        </w:rPr>
        <w:t xml:space="preserve">могут вестись </w:t>
      </w:r>
      <w:r w:rsidRPr="009F1DDE">
        <w:rPr>
          <w:rFonts w:ascii="Times New Roman" w:eastAsia="Times New Roman" w:hAnsi="Times New Roman" w:cs="Times New Roman"/>
          <w:b/>
          <w:sz w:val="24"/>
          <w:szCs w:val="24"/>
          <w:lang w:eastAsia="zh-CN"/>
        </w:rPr>
        <w:t xml:space="preserve"> в рабочих тетрадях или </w:t>
      </w:r>
      <w:r w:rsidR="00A533F5" w:rsidRPr="009F1DDE">
        <w:rPr>
          <w:rFonts w:ascii="Times New Roman" w:eastAsia="Times New Roman" w:hAnsi="Times New Roman" w:cs="Times New Roman"/>
          <w:b/>
          <w:sz w:val="24"/>
          <w:szCs w:val="24"/>
          <w:lang w:eastAsia="zh-CN"/>
        </w:rPr>
        <w:t xml:space="preserve">в контрольных тетрадях, </w:t>
      </w:r>
      <w:r w:rsidRPr="009F1DDE">
        <w:rPr>
          <w:rFonts w:ascii="Times New Roman" w:eastAsia="Times New Roman" w:hAnsi="Times New Roman" w:cs="Times New Roman"/>
          <w:b/>
          <w:sz w:val="24"/>
          <w:szCs w:val="24"/>
          <w:lang w:eastAsia="zh-CN"/>
        </w:rPr>
        <w:t>на ПК.</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b/>
          <w:bCs/>
          <w:sz w:val="24"/>
          <w:szCs w:val="24"/>
          <w:lang w:eastAsia="zh-CN"/>
        </w:rPr>
        <w:t>19.</w:t>
      </w:r>
      <w:r w:rsidRPr="009F1DDE">
        <w:rPr>
          <w:rFonts w:ascii="Times New Roman" w:eastAsia="Times New Roman" w:hAnsi="Times New Roman" w:cs="Times New Roman"/>
          <w:color w:val="000000"/>
          <w:sz w:val="24"/>
          <w:szCs w:val="24"/>
          <w:lang w:eastAsia="zh-CN"/>
        </w:rPr>
        <w:t> Контролируется наличие у учащихся тетрадей по учебным предметам, соблюдение установленного в школе порядка их оформления, ведения, соблюдение орфографического режима.</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20. Соблюдает следующий порядок проверки рабочих тетрадей учащихся: тетради всех учащихся всех классов проверяются не реже 1-2 раз в учебную четверть.</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21. Учитель соблюдает следующие сроки проверки контрольных, практических  работ, (тестов):</w:t>
      </w:r>
    </w:p>
    <w:p w:rsidR="006148F1" w:rsidRPr="009F1DDE" w:rsidRDefault="006148F1" w:rsidP="006148F1">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работы проверяются либо к уроку следующего дня, либо через 1-2 урока.</w:t>
      </w:r>
    </w:p>
    <w:p w:rsidR="006148F1" w:rsidRPr="009F1DDE" w:rsidRDefault="006148F1" w:rsidP="006148F1">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proofErr w:type="gramStart"/>
      <w:r w:rsidRPr="009F1DDE">
        <w:rPr>
          <w:rFonts w:ascii="Times New Roman" w:eastAsia="Times New Roman" w:hAnsi="Times New Roman" w:cs="Times New Roman"/>
          <w:color w:val="000000"/>
          <w:sz w:val="24"/>
          <w:szCs w:val="24"/>
          <w:lang w:eastAsia="zh-CN"/>
        </w:rPr>
        <w:t>п</w:t>
      </w:r>
      <w:proofErr w:type="gramEnd"/>
      <w:r w:rsidRPr="009F1DDE">
        <w:rPr>
          <w:rFonts w:ascii="Times New Roman" w:eastAsia="Times New Roman" w:hAnsi="Times New Roman" w:cs="Times New Roman"/>
          <w:color w:val="000000"/>
          <w:sz w:val="24"/>
          <w:szCs w:val="24"/>
          <w:lang w:eastAsia="zh-CN"/>
        </w:rPr>
        <w:t>роводит работу над ошибками, анализ контрольной работы после проверки контрольных работ.</w:t>
      </w:r>
    </w:p>
    <w:p w:rsidR="006148F1" w:rsidRPr="009F1DDE" w:rsidRDefault="006148F1" w:rsidP="006148F1">
      <w:pPr>
        <w:widowControl w:val="0"/>
        <w:tabs>
          <w:tab w:val="left" w:pos="360"/>
        </w:tabs>
        <w:suppressAutoHyphens/>
        <w:autoSpaceDE w:val="0"/>
        <w:spacing w:after="0" w:line="240" w:lineRule="auto"/>
        <w:jc w:val="center"/>
        <w:rPr>
          <w:rFonts w:ascii="Times New Roman" w:eastAsia="Times New Roman" w:hAnsi="Times New Roman" w:cs="Times New Roman"/>
          <w:sz w:val="24"/>
          <w:szCs w:val="24"/>
          <w:lang w:eastAsia="zh-CN"/>
        </w:rPr>
      </w:pPr>
    </w:p>
    <w:p w:rsidR="006148F1" w:rsidRPr="009F1DDE" w:rsidRDefault="006148F1" w:rsidP="006148F1">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3.7. Физика Порядок ведения ученических тетрадей по физике и их проверке</w:t>
      </w:r>
    </w:p>
    <w:p w:rsidR="006148F1" w:rsidRPr="009F1DDE" w:rsidRDefault="006148F1" w:rsidP="006148F1">
      <w:pPr>
        <w:widowControl w:val="0"/>
        <w:tabs>
          <w:tab w:val="num" w:pos="420"/>
        </w:tabs>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1.   Количество и назначение ученических тетрадей</w:t>
      </w:r>
    </w:p>
    <w:p w:rsidR="006148F1" w:rsidRPr="009F1DDE" w:rsidRDefault="006148F1" w:rsidP="006148F1">
      <w:pPr>
        <w:widowControl w:val="0"/>
        <w:tabs>
          <w:tab w:val="num" w:pos="42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1.1.  Для выполнения всех видов обучающих работ ученики должны иметь следующее количество тетрадей </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по физике: 3 тетради, одна общая тетрадь для выполнения классных и домашних обучающих работ, решения задач, вторая  и третья  из 12-18 листов - для оформления лабораторных и контрольных работ (она хранится в кабинете в течение года);</w:t>
      </w:r>
    </w:p>
    <w:p w:rsidR="006148F1" w:rsidRPr="009F1DDE" w:rsidRDefault="006148F1" w:rsidP="006148F1">
      <w:pPr>
        <w:widowControl w:val="0"/>
        <w:tabs>
          <w:tab w:val="num" w:pos="42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1.2.  Для текущих контрольных письменных работ по физике:  1 тетрадь. </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6148F1" w:rsidRPr="009F1DDE" w:rsidRDefault="006148F1" w:rsidP="006148F1">
      <w:pPr>
        <w:widowControl w:val="0"/>
        <w:tabs>
          <w:tab w:val="num" w:pos="360"/>
        </w:tabs>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2.      Требования к оформлению и ведению тетрадей</w:t>
      </w:r>
    </w:p>
    <w:p w:rsidR="006148F1" w:rsidRPr="009F1DDE" w:rsidRDefault="006148F1" w:rsidP="006148F1">
      <w:pPr>
        <w:widowControl w:val="0"/>
        <w:suppressAutoHyphens/>
        <w:autoSpaceDE w:val="0"/>
        <w:spacing w:after="0" w:line="240" w:lineRule="auto"/>
        <w:jc w:val="center"/>
        <w:rPr>
          <w:rFonts w:ascii="Times New Roman" w:eastAsia="Times New Roman" w:hAnsi="Times New Roman" w:cs="Times New Roman"/>
          <w:color w:val="000000"/>
          <w:sz w:val="24"/>
          <w:szCs w:val="24"/>
          <w:lang w:eastAsia="zh-CN"/>
        </w:rPr>
      </w:pP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2.1.Тетрадь по предмету должна иметь аккуратный внешний вид. На ее обложке (первой странице) делается следующая запись:</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ab/>
      </w:r>
      <w:r w:rsidRPr="009F1DDE">
        <w:rPr>
          <w:rFonts w:ascii="Times New Roman" w:eastAsia="Times New Roman" w:hAnsi="Times New Roman" w:cs="Times New Roman"/>
          <w:color w:val="000000"/>
          <w:sz w:val="24"/>
          <w:szCs w:val="24"/>
          <w:lang w:eastAsia="zh-CN"/>
        </w:rPr>
        <w:tab/>
      </w:r>
      <w:r w:rsidRPr="009F1DDE">
        <w:rPr>
          <w:rFonts w:ascii="Times New Roman" w:eastAsia="Times New Roman" w:hAnsi="Times New Roman" w:cs="Times New Roman"/>
          <w:color w:val="000000"/>
          <w:sz w:val="24"/>
          <w:szCs w:val="24"/>
          <w:lang w:eastAsia="zh-CN"/>
        </w:rPr>
        <w:tab/>
        <w:t>Тетрадь</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Для _________________________ работ</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по _______________________________</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ученик</w:t>
      </w:r>
      <w:proofErr w:type="gramStart"/>
      <w:r w:rsidRPr="009F1DDE">
        <w:rPr>
          <w:rFonts w:ascii="Times New Roman" w:eastAsia="Times New Roman" w:hAnsi="Times New Roman" w:cs="Times New Roman"/>
          <w:color w:val="000000"/>
          <w:sz w:val="24"/>
          <w:szCs w:val="24"/>
          <w:lang w:eastAsia="zh-CN"/>
        </w:rPr>
        <w:t>а(</w:t>
      </w:r>
      <w:proofErr w:type="spellStart"/>
      <w:proofErr w:type="gramEnd"/>
      <w:r w:rsidRPr="009F1DDE">
        <w:rPr>
          <w:rFonts w:ascii="Times New Roman" w:eastAsia="Times New Roman" w:hAnsi="Times New Roman" w:cs="Times New Roman"/>
          <w:color w:val="000000"/>
          <w:sz w:val="24"/>
          <w:szCs w:val="24"/>
          <w:lang w:eastAsia="zh-CN"/>
        </w:rPr>
        <w:t>цы</w:t>
      </w:r>
      <w:proofErr w:type="spellEnd"/>
      <w:r w:rsidRPr="009F1DDE">
        <w:rPr>
          <w:rFonts w:ascii="Times New Roman" w:eastAsia="Times New Roman" w:hAnsi="Times New Roman" w:cs="Times New Roman"/>
          <w:color w:val="000000"/>
          <w:sz w:val="24"/>
          <w:szCs w:val="24"/>
          <w:lang w:eastAsia="zh-CN"/>
        </w:rPr>
        <w:t>) _________________ класса</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МБОУ  «</w:t>
      </w:r>
      <w:proofErr w:type="spellStart"/>
      <w:r w:rsidR="00075788" w:rsidRPr="009F1DDE">
        <w:rPr>
          <w:rFonts w:ascii="Times New Roman" w:eastAsia="Times New Roman" w:hAnsi="Times New Roman" w:cs="Times New Roman"/>
          <w:color w:val="000000"/>
          <w:sz w:val="24"/>
          <w:szCs w:val="24"/>
          <w:lang w:eastAsia="zh-CN"/>
        </w:rPr>
        <w:t>Кульбаево-Марасинской</w:t>
      </w:r>
      <w:proofErr w:type="spellEnd"/>
      <w:r w:rsidR="00075788" w:rsidRPr="009F1DDE">
        <w:rPr>
          <w:rFonts w:ascii="Times New Roman" w:eastAsia="Times New Roman" w:hAnsi="Times New Roman" w:cs="Times New Roman"/>
          <w:color w:val="000000"/>
          <w:sz w:val="24"/>
          <w:szCs w:val="24"/>
          <w:lang w:eastAsia="zh-CN"/>
        </w:rPr>
        <w:t xml:space="preserve"> СОШ</w:t>
      </w:r>
      <w:r w:rsidRPr="009F1DDE">
        <w:rPr>
          <w:rFonts w:ascii="Times New Roman" w:eastAsia="Times New Roman" w:hAnsi="Times New Roman" w:cs="Times New Roman"/>
          <w:color w:val="000000"/>
          <w:sz w:val="24"/>
          <w:szCs w:val="24"/>
          <w:lang w:eastAsia="zh-CN"/>
        </w:rPr>
        <w:t>»</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Фамилия__________________________</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Имя______________________________</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ab/>
        <w:t>На обложке тетрадей для контрольных работ, лабораторных и практических работ делаются соответствующие записи.</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2.2.При выполнении работ учащимся не разрешается писать на полях. Обязательным является соблюдение правила «красной» строки в тетрадях.</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2.3.Дата выполнения работы записывается цифрами на полях или строке в тетрадях.</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2.4.Размер полей в тетрадях устанавливается учителем исходя из специфики письменной работы.</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2.5.На каждом уроке в тетрадях следует записывать его тему.</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2.6.При выполнении заданий в тетрадях учащиеся должны указывать номер упражнения, задачи, вопроса.</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2.7.Устанавливается следующий порядок пропуска клеток и линеек в тетрадях:</w:t>
      </w:r>
    </w:p>
    <w:p w:rsidR="006148F1" w:rsidRPr="009F1DDE" w:rsidRDefault="006148F1" w:rsidP="006148F1">
      <w:pPr>
        <w:widowControl w:val="0"/>
        <w:numPr>
          <w:ilvl w:val="0"/>
          <w:numId w:val="12"/>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по физике – начинать писать с самой верхней полной клетки, между разными заданиями пропускать 2 клетки, между домашней и классной – 4 клетки, между датой и заголовком работы – 2 клетки. </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Текст каждой новой работы начинается с «красной» строки на той же странице тетради, на которой написана дата и наименование работы.</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2.8.Итоговые контрольные работы по физике выполняются в специальных тетрадях, предназначенных для этого вида работ.</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2.9. Учащиеся ведут записи в тетрадях синей или фиолетовой пастой. Черная или зеленая пасты, карандаш могут быть использованы при подчеркивании, составлении графиков и т.д. Учащимся запрещается писать в тетрадях красной пастой.</w:t>
      </w:r>
    </w:p>
    <w:p w:rsidR="006148F1" w:rsidRPr="009F1DDE" w:rsidRDefault="006148F1" w:rsidP="006148F1">
      <w:pPr>
        <w:widowControl w:val="0"/>
        <w:tabs>
          <w:tab w:val="num" w:pos="360"/>
        </w:tabs>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      Порядок проверки письменных работ учащихся</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3.1. Тетради учащихся, в которых выполняются обучающие классные и домашние работы, проверяются:</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по физике в 7-9 классах – после каждого урока только у слабых  учащихся, а сильных - лишь наиболее значимые по своей важности, но с таким расчётом, чтобы раз в  две недели тетради всех учащихся проверялись;</w:t>
      </w:r>
    </w:p>
    <w:p w:rsidR="006148F1" w:rsidRPr="009F1DDE" w:rsidRDefault="006148F1" w:rsidP="006148F1">
      <w:pPr>
        <w:widowControl w:val="0"/>
        <w:tabs>
          <w:tab w:val="num" w:pos="360"/>
        </w:tabs>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3.2.Все виды контрольных работ по предмету проверяются у всех учащихся.</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3.3.Контрольные работы по  физике проверяются, как правило, к следующему уроку, а при большом количестве работ через один - два урока.</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3.4.В проверяемых работах по физике  учитель только подчёркивает и отмечает на полях знаком  </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допущенную ошибку, знаком</w:t>
      </w:r>
      <w:proofErr w:type="gramStart"/>
      <w:r w:rsidRPr="009F1DDE">
        <w:rPr>
          <w:rFonts w:ascii="Times New Roman" w:eastAsia="Times New Roman" w:hAnsi="Times New Roman" w:cs="Times New Roman"/>
          <w:color w:val="000000"/>
          <w:sz w:val="24"/>
          <w:szCs w:val="24"/>
          <w:lang w:eastAsia="zh-CN"/>
        </w:rPr>
        <w:t xml:space="preserve"> (+) </w:t>
      </w:r>
      <w:proofErr w:type="gramEnd"/>
      <w:r w:rsidRPr="009F1DDE">
        <w:rPr>
          <w:rFonts w:ascii="Times New Roman" w:eastAsia="Times New Roman" w:hAnsi="Times New Roman" w:cs="Times New Roman"/>
          <w:color w:val="000000"/>
          <w:sz w:val="24"/>
          <w:szCs w:val="24"/>
          <w:lang w:eastAsia="zh-CN"/>
        </w:rPr>
        <w:t>правильно выполненное задание, если ошибка в решении задачи незначительна, то ее отмечают знаком (</w:t>
      </w:r>
      <w:r w:rsidRPr="009F1DDE">
        <w:rPr>
          <w:rFonts w:ascii="Times New Roman" w:eastAsia="Times New Roman" w:hAnsi="Times New Roman" w:cs="Times New Roman"/>
          <w:color w:val="000000"/>
          <w:sz w:val="24"/>
          <w:szCs w:val="24"/>
          <w:vertAlign w:val="subscript"/>
          <w:lang w:eastAsia="zh-CN"/>
        </w:rPr>
        <w:t xml:space="preserve">+ </w:t>
      </w:r>
      <w:r w:rsidRPr="009F1DDE">
        <w:rPr>
          <w:rFonts w:ascii="Times New Roman" w:eastAsia="Times New Roman" w:hAnsi="Times New Roman" w:cs="Times New Roman"/>
          <w:color w:val="000000"/>
          <w:sz w:val="24"/>
          <w:szCs w:val="24"/>
          <w:vertAlign w:val="superscript"/>
          <w:lang w:eastAsia="zh-CN"/>
        </w:rPr>
        <w:t>_</w:t>
      </w:r>
      <w:r w:rsidRPr="009F1DDE">
        <w:rPr>
          <w:rFonts w:ascii="Times New Roman" w:eastAsia="Times New Roman" w:hAnsi="Times New Roman" w:cs="Times New Roman"/>
          <w:color w:val="000000"/>
          <w:sz w:val="24"/>
          <w:szCs w:val="24"/>
          <w:lang w:eastAsia="zh-CN"/>
        </w:rPr>
        <w:t xml:space="preserve">)  и за выполнение данного задания засчитывается  0,5 балла. </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3.5.Все контрольные работы обязательно оцениваются учителем с занесением оценок в  классный журнал. Самостоятельные обучающие письменные работы также  оцениваются. Оценки в журнал за эти работы могут быть выставлены по усмотрению  учителя.</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lastRenderedPageBreak/>
        <w:t>3.6.При оценке письменных работ учащихся руководствоваться соответствующими нормами оценки знаний, умений, навыков школьников.</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3.7.После проверки письменных работ учащимся даётся задание по исправлению ошибок или выполнению упражнений, предупреждающих повторение аналогичных ошибок. Работа над ошибками, как правило, осуществляется в тех же  тетрадях, в которых  выполнялись соответствующие письменные работы.</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3.8.Химия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i/>
          <w:iCs/>
          <w:color w:val="000000"/>
          <w:sz w:val="24"/>
          <w:szCs w:val="24"/>
          <w:u w:val="single"/>
          <w:lang w:eastAsia="ru-RU"/>
        </w:rPr>
        <w:t>1. Количество и назначение ученических тетрадей по химии.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1.1. Для выполнения всех видов обучающих работ учащиеся должны иметь следующее количество тетрадей по химии – по 3 тетради:</w:t>
      </w:r>
    </w:p>
    <w:p w:rsidR="006148F1" w:rsidRPr="009F1DDE" w:rsidRDefault="006148F1" w:rsidP="006148F1">
      <w:pPr>
        <w:widowControl w:val="0"/>
        <w:numPr>
          <w:ilvl w:val="0"/>
          <w:numId w:val="3"/>
        </w:numPr>
        <w:shd w:val="clear" w:color="auto" w:fill="FFFFFF"/>
        <w:suppressAutoHyphens/>
        <w:autoSpaceDE w:val="0"/>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 тетрадь - рабочая тетрадь, где выполняются письменные работы на уроке и дома, оформляются лабораторные опыты;</w:t>
      </w:r>
    </w:p>
    <w:p w:rsidR="006148F1" w:rsidRPr="009F1DDE" w:rsidRDefault="006148F1" w:rsidP="006148F1">
      <w:pPr>
        <w:widowControl w:val="0"/>
        <w:numPr>
          <w:ilvl w:val="0"/>
          <w:numId w:val="3"/>
        </w:numPr>
        <w:shd w:val="clear" w:color="auto" w:fill="FFFFFF"/>
        <w:suppressAutoHyphens/>
        <w:autoSpaceDE w:val="0"/>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 тетрадь – для практических работ, где оформляются отчеты по выполнению практических работ, оценки выставляются каждому ученику. При оценивании отчета по выполнению практической работы особое внимание уделяется  химизму реакций, наличие полного вывода по работе</w:t>
      </w:r>
    </w:p>
    <w:p w:rsidR="006148F1" w:rsidRPr="009F1DDE" w:rsidRDefault="006148F1" w:rsidP="006148F1">
      <w:pPr>
        <w:widowControl w:val="0"/>
        <w:numPr>
          <w:ilvl w:val="0"/>
          <w:numId w:val="3"/>
        </w:numPr>
        <w:shd w:val="clear" w:color="auto" w:fill="FFFFFF"/>
        <w:suppressAutoHyphens/>
        <w:autoSpaceDE w:val="0"/>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 тетрадь - для выполнения контрольных работ по химии.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В течение учебного года тетради для контрольных и практических работ по химии хранятся в школе. Тетради для контрольных работ выдаются на уроке для выполнения в них работ над ошибками.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i/>
          <w:iCs/>
          <w:color w:val="000000"/>
          <w:sz w:val="24"/>
          <w:szCs w:val="24"/>
          <w:u w:val="single"/>
          <w:lang w:eastAsia="ru-RU"/>
        </w:rPr>
        <w:t>2. Порядок ведения тетрадей учащихся.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2.1. Все записи в тетрадях учащиеся должны проводить с соблюдением следующих требований:</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 Писать аккуратным и разборчивым почерком.</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2. Единообразно выполнять надписи на обложке тетради: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указывать, для чего предназначена тетрадь (например: для практических работ по химии);</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класс</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указывать фамилию и имя;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3. Соблюдать поля с внешней стороны;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4. Указывать дату выполнения работы.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5. Писать на отдельной строке название темы.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6. Обозначить номер упражнения, задачи, указывать вид выполняемой работы,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указывать, где выполняется работа (классная или домашняя работа).</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2.2. Основными видами классных и домашних письменных работ учащихся являются обучающие работы, написанные в рабочих тетрадях по химии, к которым относятся: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различные виды рабочих записей по ходу объяснения учителя, ответов учащихся;</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записи решения типовых задач, уравнений химических реакций, отражающих свойства классов химических соединений;</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Все записи в тетрадях должны быть аккуратными, выполняются ручкой с синей пастой.</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 В рабочих тетрадях по химии между заключительной строкой одной письменной работы и датой другой  пропускать несколько строк для отделения одной работы от другой и для выставления оценки за работу.</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Проверка тетрадей осуществляется по мере необходимости </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2.3. В тетрадях для контрольных работ по химии записывать дату на полях. Указывать вид письменной работы (контрольная работа).</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2.4. Форма ведения тетрадей для практических работ по химии должна быть следующей:</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Дата, практическая работа № номер</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lastRenderedPageBreak/>
        <w:t>Цель:</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F1DDE">
        <w:rPr>
          <w:rFonts w:ascii="Times New Roman" w:eastAsia="Times New Roman" w:hAnsi="Times New Roman" w:cs="Times New Roman"/>
          <w:color w:val="000000"/>
          <w:sz w:val="24"/>
          <w:szCs w:val="24"/>
          <w:lang w:eastAsia="ru-RU"/>
        </w:rPr>
        <w:t>Обрудование</w:t>
      </w:r>
      <w:proofErr w:type="spellEnd"/>
      <w:r w:rsidRPr="009F1DDE">
        <w:rPr>
          <w:rFonts w:ascii="Times New Roman" w:eastAsia="Times New Roman" w:hAnsi="Times New Roman" w:cs="Times New Roman"/>
          <w:color w:val="000000"/>
          <w:sz w:val="24"/>
          <w:szCs w:val="24"/>
          <w:lang w:eastAsia="ru-RU"/>
        </w:rPr>
        <w:t xml:space="preserve"> и реактивы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Ход работы:</w:t>
      </w: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Ход работы оформляется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1276"/>
        <w:gridCol w:w="1701"/>
        <w:gridCol w:w="4218"/>
      </w:tblGrid>
      <w:tr w:rsidR="006148F1" w:rsidRPr="009F1DDE" w:rsidTr="00BD5862">
        <w:tc>
          <w:tcPr>
            <w:tcW w:w="1101"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опыта</w:t>
            </w:r>
          </w:p>
        </w:tc>
        <w:tc>
          <w:tcPr>
            <w:tcW w:w="1275"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название опыта</w:t>
            </w:r>
          </w:p>
        </w:tc>
        <w:tc>
          <w:tcPr>
            <w:tcW w:w="1276"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рисунок</w:t>
            </w:r>
          </w:p>
        </w:tc>
        <w:tc>
          <w:tcPr>
            <w:tcW w:w="1701"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наблюдения</w:t>
            </w:r>
          </w:p>
        </w:tc>
        <w:tc>
          <w:tcPr>
            <w:tcW w:w="4218"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уравнения реакций</w:t>
            </w:r>
          </w:p>
        </w:tc>
      </w:tr>
      <w:tr w:rsidR="006148F1" w:rsidRPr="009F1DDE" w:rsidTr="00BD5862">
        <w:tc>
          <w:tcPr>
            <w:tcW w:w="1101"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p>
        </w:tc>
        <w:tc>
          <w:tcPr>
            <w:tcW w:w="1275"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p>
        </w:tc>
        <w:tc>
          <w:tcPr>
            <w:tcW w:w="1276"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p>
        </w:tc>
        <w:tc>
          <w:tcPr>
            <w:tcW w:w="1701"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p>
        </w:tc>
        <w:tc>
          <w:tcPr>
            <w:tcW w:w="4218" w:type="dxa"/>
            <w:shd w:val="clear" w:color="auto" w:fill="auto"/>
          </w:tcPr>
          <w:p w:rsidR="006148F1" w:rsidRPr="009F1DDE" w:rsidRDefault="006148F1" w:rsidP="006148F1">
            <w:pPr>
              <w:spacing w:after="0" w:line="240" w:lineRule="auto"/>
              <w:rPr>
                <w:rFonts w:ascii="Times New Roman" w:eastAsia="Times New Roman" w:hAnsi="Times New Roman" w:cs="Times New Roman"/>
                <w:color w:val="000000"/>
                <w:sz w:val="24"/>
                <w:szCs w:val="24"/>
                <w:lang w:eastAsia="ru-RU"/>
              </w:rPr>
            </w:pPr>
          </w:p>
        </w:tc>
      </w:tr>
    </w:tbl>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Таблица расчерчивается учащимися в тетради на развернутом листе.</w:t>
      </w:r>
    </w:p>
    <w:p w:rsidR="006148F1" w:rsidRPr="009F1DDE" w:rsidRDefault="006148F1" w:rsidP="006148F1">
      <w:pPr>
        <w:shd w:val="clear" w:color="auto" w:fill="FFFFFF"/>
        <w:spacing w:after="0" w:line="240" w:lineRule="auto"/>
        <w:rPr>
          <w:rFonts w:ascii="Times New Roman" w:eastAsia="Times New Roman" w:hAnsi="Times New Roman" w:cs="Times New Roman"/>
          <w:iCs/>
          <w:color w:val="000000"/>
          <w:sz w:val="24"/>
          <w:szCs w:val="24"/>
          <w:lang w:eastAsia="ru-RU"/>
        </w:rPr>
      </w:pPr>
      <w:r w:rsidRPr="009F1DDE">
        <w:rPr>
          <w:rFonts w:ascii="Times New Roman" w:eastAsia="Times New Roman" w:hAnsi="Times New Roman" w:cs="Times New Roman"/>
          <w:iCs/>
          <w:color w:val="000000"/>
          <w:sz w:val="24"/>
          <w:szCs w:val="24"/>
          <w:lang w:eastAsia="ru-RU"/>
        </w:rPr>
        <w:t>Вывод:</w:t>
      </w:r>
    </w:p>
    <w:p w:rsidR="006148F1" w:rsidRPr="009F1DDE" w:rsidRDefault="006148F1" w:rsidP="006148F1">
      <w:pPr>
        <w:shd w:val="clear" w:color="auto" w:fill="FFFFFF"/>
        <w:spacing w:after="0" w:line="240" w:lineRule="auto"/>
        <w:rPr>
          <w:rFonts w:ascii="Times New Roman" w:eastAsia="Times New Roman" w:hAnsi="Times New Roman" w:cs="Times New Roman"/>
          <w:i/>
          <w:iCs/>
          <w:color w:val="000000"/>
          <w:sz w:val="24"/>
          <w:szCs w:val="24"/>
          <w:u w:val="single"/>
          <w:lang w:eastAsia="ru-RU"/>
        </w:rPr>
      </w:pPr>
    </w:p>
    <w:p w:rsidR="006148F1" w:rsidRPr="009F1DDE" w:rsidRDefault="006148F1" w:rsidP="006148F1">
      <w:pPr>
        <w:shd w:val="clear" w:color="auto" w:fill="FFFFFF"/>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sz w:val="24"/>
          <w:szCs w:val="24"/>
          <w:lang w:eastAsia="ru-RU"/>
        </w:rPr>
        <w:t xml:space="preserve">2.5. </w:t>
      </w:r>
      <w:r w:rsidRPr="009F1DDE">
        <w:rPr>
          <w:rFonts w:ascii="Times New Roman" w:eastAsia="Times New Roman" w:hAnsi="Times New Roman" w:cs="Times New Roman"/>
          <w:color w:val="000000"/>
          <w:sz w:val="24"/>
          <w:szCs w:val="24"/>
          <w:lang w:eastAsia="ru-RU"/>
        </w:rPr>
        <w:t>Контрольные и практические работы по химии обязательно оцениваются учителем с занесением отметок в электронный журнал.</w:t>
      </w:r>
    </w:p>
    <w:p w:rsidR="006148F1" w:rsidRPr="009F1DDE" w:rsidRDefault="006148F1" w:rsidP="006148F1">
      <w:pPr>
        <w:widowControl w:val="0"/>
        <w:suppressAutoHyphens/>
        <w:autoSpaceDE w:val="0"/>
        <w:spacing w:after="0" w:line="240" w:lineRule="auto"/>
        <w:rPr>
          <w:rFonts w:ascii="Times New Roman" w:eastAsia="Times New Roman" w:hAnsi="Times New Roman" w:cs="Times New Roman"/>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3.9.Биология</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Все записи в тетрадях следует оформлять аккуратным, разборчивым почерком.</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Соблюдать поля с внешней стороны</w:t>
      </w:r>
      <w:proofErr w:type="gramStart"/>
      <w:r w:rsidRPr="009F1DDE">
        <w:rPr>
          <w:rFonts w:ascii="Times New Roman" w:eastAsia="Times New Roman" w:hAnsi="Times New Roman" w:cs="Times New Roman"/>
          <w:color w:val="333333"/>
          <w:sz w:val="24"/>
          <w:szCs w:val="24"/>
          <w:lang w:eastAsia="ru-RU"/>
        </w:rPr>
        <w:t xml:space="preserve"> .</w:t>
      </w:r>
      <w:proofErr w:type="gramEnd"/>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Обозначать номер упражнения, задачи или вопроса</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Соблюдать красную строку.</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proofErr w:type="gramStart"/>
      <w:r w:rsidRPr="009F1DDE">
        <w:rPr>
          <w:rFonts w:ascii="Times New Roman" w:eastAsia="Times New Roman" w:hAnsi="Times New Roman" w:cs="Times New Roman"/>
          <w:color w:val="333333"/>
          <w:sz w:val="24"/>
          <w:szCs w:val="24"/>
          <w:lang w:eastAsia="ru-RU"/>
        </w:rPr>
        <w:t>Обучающиеся</w:t>
      </w:r>
      <w:proofErr w:type="gramEnd"/>
      <w:r w:rsidRPr="009F1DDE">
        <w:rPr>
          <w:rFonts w:ascii="Times New Roman" w:eastAsia="Times New Roman" w:hAnsi="Times New Roman" w:cs="Times New Roman"/>
          <w:color w:val="333333"/>
          <w:sz w:val="24"/>
          <w:szCs w:val="24"/>
          <w:lang w:eastAsia="ru-RU"/>
        </w:rPr>
        <w:t xml:space="preserve"> пишут шариковой ручкой школьного образца. Паста заправки должна быть синего цвета, допускается оформление работ в тетради фломастерами, карандашами либо пастой разных цветов.</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Проверка тетрадей учителем осуществляется чернилами красного цвета.</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 xml:space="preserve">Тетради </w:t>
      </w:r>
      <w:proofErr w:type="gramStart"/>
      <w:r w:rsidRPr="009F1DDE">
        <w:rPr>
          <w:rFonts w:ascii="Times New Roman" w:eastAsia="Times New Roman" w:hAnsi="Times New Roman" w:cs="Times New Roman"/>
          <w:color w:val="333333"/>
          <w:sz w:val="24"/>
          <w:szCs w:val="24"/>
          <w:lang w:eastAsia="ru-RU"/>
        </w:rPr>
        <w:t>обучающихся</w:t>
      </w:r>
      <w:proofErr w:type="gramEnd"/>
      <w:r w:rsidRPr="009F1DDE">
        <w:rPr>
          <w:rFonts w:ascii="Times New Roman" w:eastAsia="Times New Roman" w:hAnsi="Times New Roman" w:cs="Times New Roman"/>
          <w:color w:val="333333"/>
          <w:sz w:val="24"/>
          <w:szCs w:val="24"/>
          <w:lang w:eastAsia="ru-RU"/>
        </w:rPr>
        <w:t xml:space="preserve"> должны быть обернуты.</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proofErr w:type="gramStart"/>
      <w:r w:rsidRPr="009F1DDE">
        <w:rPr>
          <w:rFonts w:ascii="Times New Roman" w:eastAsia="Times New Roman" w:hAnsi="Times New Roman" w:cs="Times New Roman"/>
          <w:color w:val="333333"/>
          <w:sz w:val="24"/>
          <w:szCs w:val="24"/>
          <w:lang w:eastAsia="ru-RU"/>
        </w:rPr>
        <w:t>Начиная с 5-го класса дата в тетрадях  пишется арабскими цифрами</w:t>
      </w:r>
      <w:proofErr w:type="gramEnd"/>
      <w:r w:rsidRPr="009F1DDE">
        <w:rPr>
          <w:rFonts w:ascii="Times New Roman" w:eastAsia="Times New Roman" w:hAnsi="Times New Roman" w:cs="Times New Roman"/>
          <w:color w:val="333333"/>
          <w:sz w:val="24"/>
          <w:szCs w:val="24"/>
          <w:lang w:eastAsia="ru-RU"/>
        </w:rPr>
        <w:t xml:space="preserve"> на полях</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Подчеркивания, условные обозначения, графики, чертежи, таблицы выполнять аккуратно простым карандашом, а в случае необходимости - с применением линейки или циркуля</w:t>
      </w:r>
    </w:p>
    <w:p w:rsidR="006148F1" w:rsidRPr="009F1DDE" w:rsidRDefault="006148F1" w:rsidP="006148F1">
      <w:pPr>
        <w:widowControl w:val="0"/>
        <w:numPr>
          <w:ilvl w:val="0"/>
          <w:numId w:val="1"/>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Calibri" w:hAnsi="Times New Roman" w:cs="Times New Roman"/>
          <w:color w:val="333333"/>
          <w:sz w:val="24"/>
          <w:szCs w:val="24"/>
          <w:shd w:val="clear" w:color="auto" w:fill="FFFFFF"/>
        </w:rPr>
        <w:t xml:space="preserve">Проверочные работы, практические (лабораторные) </w:t>
      </w:r>
      <w:proofErr w:type="gramStart"/>
      <w:r w:rsidRPr="009F1DDE">
        <w:rPr>
          <w:rFonts w:ascii="Times New Roman" w:eastAsia="Calibri" w:hAnsi="Times New Roman" w:cs="Times New Roman"/>
          <w:color w:val="333333"/>
          <w:sz w:val="24"/>
          <w:szCs w:val="24"/>
          <w:shd w:val="clear" w:color="auto" w:fill="FFFFFF"/>
        </w:rPr>
        <w:t>работы</w:t>
      </w:r>
      <w:proofErr w:type="gramEnd"/>
      <w:r w:rsidRPr="009F1DDE">
        <w:rPr>
          <w:rFonts w:ascii="Times New Roman" w:eastAsia="Calibri" w:hAnsi="Times New Roman" w:cs="Times New Roman"/>
          <w:color w:val="333333"/>
          <w:sz w:val="24"/>
          <w:szCs w:val="24"/>
          <w:shd w:val="clear" w:color="auto" w:fill="FFFFFF"/>
        </w:rPr>
        <w:t xml:space="preserve">  выполненные в рабочих тетрадях, подлежат проверке к следующему уроку.</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3.10.География</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Все записи в тетрадях следует оформлять аккуратным, разборчивым почерком.</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Соблюдать поля с внешней стороны.</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Обозначать номер упражнения, задачи или вопроса</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Соблюдать красную строку.</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proofErr w:type="gramStart"/>
      <w:r w:rsidRPr="009F1DDE">
        <w:rPr>
          <w:rFonts w:ascii="Times New Roman" w:eastAsia="Times New Roman" w:hAnsi="Times New Roman" w:cs="Times New Roman"/>
          <w:color w:val="333333"/>
          <w:sz w:val="24"/>
          <w:szCs w:val="24"/>
          <w:lang w:eastAsia="ru-RU"/>
        </w:rPr>
        <w:t>Обучающиеся</w:t>
      </w:r>
      <w:proofErr w:type="gramEnd"/>
      <w:r w:rsidRPr="009F1DDE">
        <w:rPr>
          <w:rFonts w:ascii="Times New Roman" w:eastAsia="Times New Roman" w:hAnsi="Times New Roman" w:cs="Times New Roman"/>
          <w:color w:val="333333"/>
          <w:sz w:val="24"/>
          <w:szCs w:val="24"/>
          <w:lang w:eastAsia="ru-RU"/>
        </w:rPr>
        <w:t xml:space="preserve"> пишут шариковой ручкой школьного образца. Паста заправки должна быть синего цвета, допускается оформление работ в тетради фломастерами, карандашами либо пастой разных цветов.</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Проверка тетрадей учителем осуществляется чернилами красного цвета.</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 xml:space="preserve">Тетради </w:t>
      </w:r>
      <w:proofErr w:type="gramStart"/>
      <w:r w:rsidRPr="009F1DDE">
        <w:rPr>
          <w:rFonts w:ascii="Times New Roman" w:eastAsia="Times New Roman" w:hAnsi="Times New Roman" w:cs="Times New Roman"/>
          <w:color w:val="333333"/>
          <w:sz w:val="24"/>
          <w:szCs w:val="24"/>
          <w:lang w:eastAsia="ru-RU"/>
        </w:rPr>
        <w:t>обучающихся</w:t>
      </w:r>
      <w:proofErr w:type="gramEnd"/>
      <w:r w:rsidRPr="009F1DDE">
        <w:rPr>
          <w:rFonts w:ascii="Times New Roman" w:eastAsia="Times New Roman" w:hAnsi="Times New Roman" w:cs="Times New Roman"/>
          <w:color w:val="333333"/>
          <w:sz w:val="24"/>
          <w:szCs w:val="24"/>
          <w:lang w:eastAsia="ru-RU"/>
        </w:rPr>
        <w:t xml:space="preserve"> должны быть обернуты.</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 xml:space="preserve">Начиная с 5-го класса дата в тетрадях </w:t>
      </w:r>
      <w:proofErr w:type="gramStart"/>
      <w:r w:rsidRPr="009F1DDE">
        <w:rPr>
          <w:rFonts w:ascii="Times New Roman" w:eastAsia="Times New Roman" w:hAnsi="Times New Roman" w:cs="Times New Roman"/>
          <w:color w:val="333333"/>
          <w:sz w:val="24"/>
          <w:szCs w:val="24"/>
          <w:lang w:eastAsia="ru-RU"/>
        </w:rPr>
        <w:t>по</w:t>
      </w:r>
      <w:proofErr w:type="gramEnd"/>
      <w:r w:rsidRPr="009F1DDE">
        <w:rPr>
          <w:rFonts w:ascii="Times New Roman" w:eastAsia="Times New Roman" w:hAnsi="Times New Roman" w:cs="Times New Roman"/>
          <w:color w:val="333333"/>
          <w:sz w:val="24"/>
          <w:szCs w:val="24"/>
          <w:lang w:eastAsia="ru-RU"/>
        </w:rPr>
        <w:t xml:space="preserve"> пишется арабскими цифрами на полях</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lang w:eastAsia="ru-RU"/>
        </w:rPr>
        <w:t>Подчеркивания, условные обозначения, графики, чертежи, таблицы выполнять аккуратно простым карандашом, а в случае необходимости - с применением линейки или циркуля</w:t>
      </w:r>
    </w:p>
    <w:p w:rsidR="006148F1" w:rsidRPr="009F1DDE" w:rsidRDefault="006148F1" w:rsidP="006148F1">
      <w:pPr>
        <w:widowControl w:val="0"/>
        <w:numPr>
          <w:ilvl w:val="0"/>
          <w:numId w:val="2"/>
        </w:numPr>
        <w:shd w:val="clear" w:color="auto" w:fill="FFFFFF"/>
        <w:suppressAutoHyphens/>
        <w:autoSpaceDE w:val="0"/>
        <w:spacing w:after="0" w:line="240" w:lineRule="auto"/>
        <w:rPr>
          <w:rFonts w:ascii="Times New Roman" w:eastAsia="Times New Roman" w:hAnsi="Times New Roman" w:cs="Times New Roman"/>
          <w:color w:val="333333"/>
          <w:sz w:val="24"/>
          <w:szCs w:val="24"/>
          <w:lang w:eastAsia="ru-RU"/>
        </w:rPr>
      </w:pPr>
      <w:r w:rsidRPr="009F1DDE">
        <w:rPr>
          <w:rFonts w:ascii="Times New Roman" w:eastAsia="Times New Roman" w:hAnsi="Times New Roman" w:cs="Times New Roman"/>
          <w:color w:val="333333"/>
          <w:sz w:val="24"/>
          <w:szCs w:val="24"/>
          <w:shd w:val="clear" w:color="auto" w:fill="FFFFFF"/>
          <w:lang w:eastAsia="zh-CN"/>
        </w:rPr>
        <w:t xml:space="preserve">Проверочные работы, практические (лабораторные) </w:t>
      </w:r>
      <w:proofErr w:type="gramStart"/>
      <w:r w:rsidRPr="009F1DDE">
        <w:rPr>
          <w:rFonts w:ascii="Times New Roman" w:eastAsia="Times New Roman" w:hAnsi="Times New Roman" w:cs="Times New Roman"/>
          <w:color w:val="333333"/>
          <w:sz w:val="24"/>
          <w:szCs w:val="24"/>
          <w:shd w:val="clear" w:color="auto" w:fill="FFFFFF"/>
          <w:lang w:eastAsia="zh-CN"/>
        </w:rPr>
        <w:t>работы</w:t>
      </w:r>
      <w:proofErr w:type="gramEnd"/>
      <w:r w:rsidRPr="009F1DDE">
        <w:rPr>
          <w:rFonts w:ascii="Times New Roman" w:eastAsia="Times New Roman" w:hAnsi="Times New Roman" w:cs="Times New Roman"/>
          <w:color w:val="333333"/>
          <w:sz w:val="24"/>
          <w:szCs w:val="24"/>
          <w:shd w:val="clear" w:color="auto" w:fill="FFFFFF"/>
          <w:lang w:eastAsia="zh-CN"/>
        </w:rPr>
        <w:t xml:space="preserve">  выполненные в рабочих тетрадях, подлежат проверке к следующему уроку.</w:t>
      </w:r>
    </w:p>
    <w:p w:rsidR="006148F1" w:rsidRPr="009F1DDE" w:rsidRDefault="006148F1" w:rsidP="006148F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1DDE">
        <w:rPr>
          <w:rFonts w:ascii="Times New Roman" w:eastAsia="Times New Roman" w:hAnsi="Times New Roman" w:cs="Times New Roman"/>
          <w:b/>
          <w:bCs/>
          <w:sz w:val="24"/>
          <w:szCs w:val="24"/>
          <w:lang w:eastAsia="ru-RU"/>
        </w:rPr>
        <w:t>Требования к оформлению работ в контурных картах:</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 xml:space="preserve">Контурную карту подписывают. </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 xml:space="preserve">При выполнении практической работы в контурных картах все надписи на контурной карте делают мелко, четко, красиво, желательно печатными буквами. Название рек и гор </w:t>
      </w:r>
      <w:r w:rsidRPr="009F1DDE">
        <w:rPr>
          <w:rFonts w:ascii="Times New Roman" w:eastAsia="Times New Roman" w:hAnsi="Times New Roman" w:cs="Times New Roman"/>
          <w:sz w:val="24"/>
          <w:szCs w:val="24"/>
          <w:lang w:eastAsia="ru-RU"/>
        </w:rPr>
        <w:lastRenderedPageBreak/>
        <w:t xml:space="preserve">располагают соответственно вдоль хребтов и рек, названия равнин - по параллелям. Объекты гидросферы желательно подписывать синей пастой. </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 xml:space="preserve">Если название объекта не помещается на карте, то около него ставят цифру, а внизу карты пишут, что означает данная цифра. </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 xml:space="preserve">Если того требует задание, карту раскрашивают цветными карандашами, а затем уже подписывают географические названия. </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1DDE">
        <w:rPr>
          <w:rFonts w:ascii="Times New Roman" w:eastAsia="Times New Roman" w:hAnsi="Times New Roman" w:cs="Times New Roman"/>
          <w:sz w:val="24"/>
          <w:szCs w:val="24"/>
          <w:lang w:eastAsia="ru-RU"/>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6148F1" w:rsidRPr="009F1DDE" w:rsidRDefault="006148F1" w:rsidP="006148F1">
      <w:pPr>
        <w:autoSpaceDE w:val="0"/>
        <w:autoSpaceDN w:val="0"/>
        <w:adjustRightInd w:val="0"/>
        <w:spacing w:after="0" w:line="240" w:lineRule="auto"/>
        <w:jc w:val="both"/>
        <w:rPr>
          <w:rFonts w:ascii="Times New Roman" w:eastAsia="Times New Roman" w:hAnsi="Times New Roman" w:cs="Times New Roman"/>
          <w:color w:val="333333"/>
          <w:sz w:val="24"/>
          <w:szCs w:val="24"/>
          <w:shd w:val="clear" w:color="auto" w:fill="FFFFFF"/>
          <w:lang w:eastAsia="ru-RU"/>
        </w:rPr>
      </w:pPr>
      <w:r w:rsidRPr="009F1DDE">
        <w:rPr>
          <w:rFonts w:ascii="Times New Roman" w:eastAsia="Times New Roman" w:hAnsi="Times New Roman" w:cs="Times New Roman"/>
          <w:color w:val="333333"/>
          <w:sz w:val="24"/>
          <w:szCs w:val="24"/>
          <w:shd w:val="clear" w:color="auto" w:fill="FFFFFF"/>
          <w:lang w:eastAsia="ru-RU"/>
        </w:rPr>
        <w:t xml:space="preserve">Проверочные работы, практические </w:t>
      </w:r>
      <w:proofErr w:type="gramStart"/>
      <w:r w:rsidRPr="009F1DDE">
        <w:rPr>
          <w:rFonts w:ascii="Times New Roman" w:eastAsia="Times New Roman" w:hAnsi="Times New Roman" w:cs="Times New Roman"/>
          <w:color w:val="333333"/>
          <w:sz w:val="24"/>
          <w:szCs w:val="24"/>
          <w:shd w:val="clear" w:color="auto" w:fill="FFFFFF"/>
          <w:lang w:eastAsia="ru-RU"/>
        </w:rPr>
        <w:t>работы</w:t>
      </w:r>
      <w:proofErr w:type="gramEnd"/>
      <w:r w:rsidRPr="009F1DDE">
        <w:rPr>
          <w:rFonts w:ascii="Times New Roman" w:eastAsia="Times New Roman" w:hAnsi="Times New Roman" w:cs="Times New Roman"/>
          <w:color w:val="333333"/>
          <w:sz w:val="24"/>
          <w:szCs w:val="24"/>
          <w:shd w:val="clear" w:color="auto" w:fill="FFFFFF"/>
          <w:lang w:eastAsia="ru-RU"/>
        </w:rPr>
        <w:t xml:space="preserve">  выполненные в контурных картах, подлежат проверке к следующему уроку.</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color w:val="333333"/>
          <w:sz w:val="24"/>
          <w:szCs w:val="24"/>
          <w:lang w:eastAsia="zh-CN"/>
        </w:rPr>
        <w:t>Проверка контурных карт учителем осуществляется чернилами красного цвета</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3.11. История, обществознание</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1. Требования к ведению тетрадей по истории, обществознанию. </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По истории и обществознанию  ведется 1 рабочая тетрадь. В рабочих тетрадях оформляются все письменные работы, предусмотренные на уроке. (Все определения новых понятий, терминов, изучаемых на уроке, схемы, рисунки, таблицы, которые учитель предлагает или просит записать). Все записи в тетрадях должны быть аккуратными. Схемы, рисунки, таблицы оформляются карандашом. Качество ведения тетрадей проверяется по требованию учителя.</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2. Проверка тетрадей.</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2.1Рабочие тетради в 5 -9 классах проверяются обязательно1-2 раза в четверть, наиболее значимые работы проверяются у всех учащихся. </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2.2.Ошибки подчеркиваются, речевые ошибки подчеркиваются волнистой чертой. Рекомендуется выполнять работу над ошибками.</w:t>
      </w:r>
    </w:p>
    <w:p w:rsidR="006148F1" w:rsidRPr="009F1DDE" w:rsidRDefault="006148F1" w:rsidP="006148F1">
      <w:pPr>
        <w:spacing w:after="0" w:line="240" w:lineRule="auto"/>
        <w:rPr>
          <w:rFonts w:ascii="Times New Roman" w:eastAsia="Calibri" w:hAnsi="Times New Roman" w:cs="Times New Roman"/>
          <w:sz w:val="24"/>
          <w:szCs w:val="24"/>
        </w:rPr>
      </w:pPr>
      <w:r w:rsidRPr="009F1DDE">
        <w:rPr>
          <w:rFonts w:ascii="Times New Roman" w:eastAsia="Calibri" w:hAnsi="Times New Roman" w:cs="Times New Roman"/>
          <w:sz w:val="24"/>
          <w:szCs w:val="24"/>
        </w:rPr>
        <w:t xml:space="preserve"> 2.3.Проверяются и выставляются в журнал оценки за творческие работы учащихся, рефераты, тесты, срезы знаний и самостоятельные работы, доклады и т.п.</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t>3.12. Технология</w:t>
      </w:r>
    </w:p>
    <w:p w:rsidR="006148F1" w:rsidRPr="009F1DDE" w:rsidRDefault="006148F1" w:rsidP="006148F1">
      <w:pPr>
        <w:widowControl w:val="0"/>
        <w:numPr>
          <w:ilvl w:val="0"/>
          <w:numId w:val="13"/>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По   технологии ведется 1 рабочая тетрадь. В рабочих тетрадях оформляются все письменные работы, предусмотренные на уроке. (Все определения новых понятий, терминов, изучаемых на уроке, схемы, рисунки, таблицы, которые учитель предлагает или просит записать). Наряду с обычными тетрадями могут использоваться </w:t>
      </w:r>
      <w:proofErr w:type="gramStart"/>
      <w:r w:rsidRPr="009F1DDE">
        <w:rPr>
          <w:rFonts w:ascii="Times New Roman" w:eastAsia="Times New Roman" w:hAnsi="Times New Roman" w:cs="Times New Roman"/>
          <w:color w:val="000000"/>
          <w:sz w:val="24"/>
          <w:szCs w:val="24"/>
          <w:lang w:eastAsia="ru-RU"/>
        </w:rPr>
        <w:t>специальные</w:t>
      </w:r>
      <w:proofErr w:type="gramEnd"/>
      <w:r w:rsidRPr="009F1DDE">
        <w:rPr>
          <w:rFonts w:ascii="Times New Roman" w:eastAsia="Times New Roman" w:hAnsi="Times New Roman" w:cs="Times New Roman"/>
          <w:color w:val="000000"/>
          <w:sz w:val="24"/>
          <w:szCs w:val="24"/>
          <w:lang w:eastAsia="ru-RU"/>
        </w:rPr>
        <w:t xml:space="preserve">. </w:t>
      </w:r>
    </w:p>
    <w:p w:rsidR="006148F1" w:rsidRPr="009F1DDE" w:rsidRDefault="006148F1" w:rsidP="006148F1">
      <w:pPr>
        <w:widowControl w:val="0"/>
        <w:numPr>
          <w:ilvl w:val="0"/>
          <w:numId w:val="13"/>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Все записи в тетрадях должны быть аккуратными. Все записи в тетрадях следует оформлять аккуратным, разборчивым почерком. Схемы, рисунки, таблицы оформляются карандашом. Качество ведения тетрадей проверяется по требованию учителя.</w:t>
      </w:r>
    </w:p>
    <w:p w:rsidR="006148F1" w:rsidRPr="009F1DDE" w:rsidRDefault="006148F1" w:rsidP="006148F1">
      <w:pPr>
        <w:widowControl w:val="0"/>
        <w:numPr>
          <w:ilvl w:val="0"/>
          <w:numId w:val="13"/>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 </w:t>
      </w:r>
      <w:proofErr w:type="gramStart"/>
      <w:r w:rsidRPr="009F1DDE">
        <w:rPr>
          <w:rFonts w:ascii="Times New Roman" w:eastAsia="Times New Roman" w:hAnsi="Times New Roman" w:cs="Times New Roman"/>
          <w:color w:val="000000"/>
          <w:sz w:val="24"/>
          <w:szCs w:val="24"/>
          <w:lang w:eastAsia="ru-RU"/>
        </w:rPr>
        <w:t>Обучающиеся</w:t>
      </w:r>
      <w:proofErr w:type="gramEnd"/>
      <w:r w:rsidRPr="009F1DDE">
        <w:rPr>
          <w:rFonts w:ascii="Times New Roman" w:eastAsia="Times New Roman" w:hAnsi="Times New Roman" w:cs="Times New Roman"/>
          <w:color w:val="000000"/>
          <w:sz w:val="24"/>
          <w:szCs w:val="24"/>
          <w:lang w:eastAsia="ru-RU"/>
        </w:rPr>
        <w:t xml:space="preserve"> пишут шариковой ручкой школьного образца. Паста заправки должна быть синего цвета, допускается оформление работ в тетради фломастерами, карандашами либо пастой разных цветов.</w:t>
      </w:r>
    </w:p>
    <w:p w:rsidR="006148F1" w:rsidRPr="009F1DDE" w:rsidRDefault="006148F1" w:rsidP="006148F1">
      <w:pPr>
        <w:widowControl w:val="0"/>
        <w:numPr>
          <w:ilvl w:val="0"/>
          <w:numId w:val="13"/>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Проверка тетрадей учителем осуществляется чернилами красного цвета.</w:t>
      </w:r>
    </w:p>
    <w:p w:rsidR="006148F1" w:rsidRPr="009F1DDE" w:rsidRDefault="006148F1" w:rsidP="006148F1">
      <w:pPr>
        <w:widowControl w:val="0"/>
        <w:numPr>
          <w:ilvl w:val="0"/>
          <w:numId w:val="13"/>
        </w:numPr>
        <w:suppressAutoHyphens/>
        <w:autoSpaceDE w:val="0"/>
        <w:spacing w:after="0" w:line="240" w:lineRule="auto"/>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Тетради </w:t>
      </w:r>
      <w:proofErr w:type="gramStart"/>
      <w:r w:rsidRPr="009F1DDE">
        <w:rPr>
          <w:rFonts w:ascii="Times New Roman" w:eastAsia="Times New Roman" w:hAnsi="Times New Roman" w:cs="Times New Roman"/>
          <w:color w:val="000000"/>
          <w:sz w:val="24"/>
          <w:szCs w:val="24"/>
          <w:lang w:eastAsia="ru-RU"/>
        </w:rPr>
        <w:t>обучающихся</w:t>
      </w:r>
      <w:proofErr w:type="gramEnd"/>
      <w:r w:rsidRPr="009F1DDE">
        <w:rPr>
          <w:rFonts w:ascii="Times New Roman" w:eastAsia="Times New Roman" w:hAnsi="Times New Roman" w:cs="Times New Roman"/>
          <w:color w:val="000000"/>
          <w:sz w:val="24"/>
          <w:szCs w:val="24"/>
          <w:lang w:eastAsia="ru-RU"/>
        </w:rPr>
        <w:t xml:space="preserve"> должны быть обернуты.</w:t>
      </w:r>
    </w:p>
    <w:p w:rsidR="006148F1" w:rsidRPr="009F1DDE" w:rsidRDefault="006148F1" w:rsidP="006148F1">
      <w:pPr>
        <w:widowControl w:val="0"/>
        <w:numPr>
          <w:ilvl w:val="0"/>
          <w:numId w:val="13"/>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Рабочие тетради  по технологии</w:t>
      </w:r>
      <w:r w:rsidRPr="009F1DDE">
        <w:rPr>
          <w:rFonts w:ascii="Times New Roman" w:eastAsia="Times New Roman" w:hAnsi="Times New Roman" w:cs="Times New Roman"/>
          <w:color w:val="000000"/>
          <w:sz w:val="24"/>
          <w:szCs w:val="24"/>
          <w:shd w:val="clear" w:color="auto" w:fill="FFFFFF"/>
          <w:lang w:eastAsia="ru-RU"/>
        </w:rPr>
        <w:t>, в которых выполняются обучающие классные и домашние работы, проверяются:</w:t>
      </w:r>
      <w:r w:rsidRPr="009F1DDE">
        <w:rPr>
          <w:rFonts w:ascii="Times New Roman" w:eastAsia="Times New Roman" w:hAnsi="Times New Roman" w:cs="Times New Roman"/>
          <w:color w:val="000000"/>
          <w:sz w:val="24"/>
          <w:szCs w:val="24"/>
          <w:lang w:eastAsia="ru-RU"/>
        </w:rPr>
        <w:t xml:space="preserve"> в 5 -8 классах обязательно 1-2 раза в четверть, наиболее значимые работы проверяются у всех учащихся.</w:t>
      </w:r>
    </w:p>
    <w:p w:rsidR="006148F1" w:rsidRPr="009F1DDE" w:rsidRDefault="006148F1" w:rsidP="006148F1">
      <w:pPr>
        <w:widowControl w:val="0"/>
        <w:numPr>
          <w:ilvl w:val="0"/>
          <w:numId w:val="13"/>
        </w:num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ru-RU"/>
        </w:rPr>
      </w:pPr>
      <w:r w:rsidRPr="009F1DDE">
        <w:rPr>
          <w:rFonts w:ascii="Times New Roman" w:eastAsia="Times New Roman" w:hAnsi="Times New Roman" w:cs="Times New Roman"/>
          <w:color w:val="000000"/>
          <w:sz w:val="24"/>
          <w:szCs w:val="24"/>
          <w:lang w:eastAsia="ru-RU"/>
        </w:rPr>
        <w:t>Проверяются и выставляются в журнал оценки за творческие работы учащихся, рефераты, тесты, срезы знаний и самостоятельные работы, рефераты и т.п.</w:t>
      </w:r>
    </w:p>
    <w:p w:rsidR="006148F1" w:rsidRPr="009F1DDE" w:rsidRDefault="006148F1" w:rsidP="006148F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F1DDE">
        <w:rPr>
          <w:rFonts w:ascii="Times New Roman" w:eastAsia="Times New Roman" w:hAnsi="Times New Roman" w:cs="Times New Roman"/>
          <w:b/>
          <w:color w:val="000000"/>
          <w:sz w:val="24"/>
          <w:szCs w:val="24"/>
          <w:lang w:eastAsia="ru-RU"/>
        </w:rPr>
        <w:t>3.13. ОБЖ</w:t>
      </w:r>
    </w:p>
    <w:p w:rsidR="006148F1" w:rsidRPr="009F1DDE" w:rsidRDefault="006148F1" w:rsidP="006148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1. По ОБЖ ведется 1 рабочая тетрадь</w:t>
      </w:r>
    </w:p>
    <w:p w:rsidR="006148F1" w:rsidRPr="009F1DDE" w:rsidRDefault="006148F1" w:rsidP="006148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F1DDE">
        <w:rPr>
          <w:rFonts w:ascii="Times New Roman" w:eastAsia="Times New Roman" w:hAnsi="Times New Roman" w:cs="Times New Roman"/>
          <w:color w:val="000000"/>
          <w:sz w:val="24"/>
          <w:szCs w:val="24"/>
          <w:lang w:eastAsia="ru-RU"/>
        </w:rPr>
        <w:t xml:space="preserve">2  Выборочная проверка тетрадей, </w:t>
      </w:r>
      <w:proofErr w:type="gramStart"/>
      <w:r w:rsidRPr="009F1DDE">
        <w:rPr>
          <w:rFonts w:ascii="Times New Roman" w:eastAsia="Times New Roman" w:hAnsi="Times New Roman" w:cs="Times New Roman"/>
          <w:color w:val="000000"/>
          <w:sz w:val="24"/>
          <w:szCs w:val="24"/>
          <w:lang w:eastAsia="ru-RU"/>
        </w:rPr>
        <w:t>однако</w:t>
      </w:r>
      <w:proofErr w:type="gramEnd"/>
      <w:r w:rsidRPr="009F1DDE">
        <w:rPr>
          <w:rFonts w:ascii="Times New Roman" w:eastAsia="Times New Roman" w:hAnsi="Times New Roman" w:cs="Times New Roman"/>
          <w:color w:val="000000"/>
          <w:sz w:val="24"/>
          <w:szCs w:val="24"/>
          <w:lang w:eastAsia="ru-RU"/>
        </w:rPr>
        <w:t xml:space="preserve"> каждая тетрадь должна проверяться не реже 1-2-х раз за учебную четверть.</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zh-CN"/>
        </w:rPr>
      </w:pPr>
      <w:r w:rsidRPr="009F1DDE">
        <w:rPr>
          <w:rFonts w:ascii="Times New Roman" w:eastAsia="Times New Roman" w:hAnsi="Times New Roman" w:cs="Times New Roman"/>
          <w:b/>
          <w:color w:val="000000"/>
          <w:sz w:val="24"/>
          <w:szCs w:val="24"/>
          <w:lang w:eastAsia="zh-CN"/>
        </w:rPr>
        <w:lastRenderedPageBreak/>
        <w:t>3.14. ИЗО</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 xml:space="preserve">1. По </w:t>
      </w:r>
      <w:proofErr w:type="gramStart"/>
      <w:r w:rsidRPr="009F1DDE">
        <w:rPr>
          <w:rFonts w:ascii="Times New Roman" w:eastAsia="Times New Roman" w:hAnsi="Times New Roman" w:cs="Times New Roman"/>
          <w:color w:val="000000"/>
          <w:sz w:val="24"/>
          <w:szCs w:val="24"/>
          <w:lang w:eastAsia="zh-CN"/>
        </w:rPr>
        <w:t>ИЗО</w:t>
      </w:r>
      <w:proofErr w:type="gramEnd"/>
      <w:r w:rsidRPr="009F1DDE">
        <w:rPr>
          <w:rFonts w:ascii="Times New Roman" w:eastAsia="Times New Roman" w:hAnsi="Times New Roman" w:cs="Times New Roman"/>
          <w:color w:val="000000"/>
          <w:sz w:val="24"/>
          <w:szCs w:val="24"/>
          <w:lang w:eastAsia="zh-CN"/>
        </w:rPr>
        <w:t xml:space="preserve"> ведется альбом для рисований</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2. Проверяется  каждая работа у учащихся всех классов. Работа выдается ученику либо на следующем уроке, либо через урок после ее выполнения.</w:t>
      </w:r>
    </w:p>
    <w:p w:rsidR="006148F1" w:rsidRPr="009F1DDE" w:rsidRDefault="006148F1" w:rsidP="006148F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9F1DDE">
        <w:rPr>
          <w:rFonts w:ascii="Times New Roman" w:eastAsia="Times New Roman" w:hAnsi="Times New Roman" w:cs="Times New Roman"/>
          <w:color w:val="000000"/>
          <w:sz w:val="24"/>
          <w:szCs w:val="24"/>
          <w:lang w:eastAsia="zh-CN"/>
        </w:rPr>
        <w:t>Выставляет оценки в к</w:t>
      </w:r>
      <w:r w:rsidR="006F028A" w:rsidRPr="009F1DDE">
        <w:rPr>
          <w:rFonts w:ascii="Times New Roman" w:eastAsia="Times New Roman" w:hAnsi="Times New Roman" w:cs="Times New Roman"/>
          <w:color w:val="000000"/>
          <w:sz w:val="24"/>
          <w:szCs w:val="24"/>
          <w:lang w:eastAsia="zh-CN"/>
        </w:rPr>
        <w:t xml:space="preserve">лассный журнал </w:t>
      </w:r>
      <w:r w:rsidR="006F028A" w:rsidRPr="009F1DDE">
        <w:rPr>
          <w:rFonts w:ascii="Times New Roman" w:eastAsia="Times New Roman" w:hAnsi="Times New Roman" w:cs="Times New Roman"/>
          <w:color w:val="000000"/>
          <w:sz w:val="24"/>
          <w:szCs w:val="24"/>
          <w:lang w:val="tt-RU" w:eastAsia="zh-CN"/>
        </w:rPr>
        <w:t xml:space="preserve">за </w:t>
      </w:r>
      <w:r w:rsidRPr="009F1DDE">
        <w:rPr>
          <w:rFonts w:ascii="Times New Roman" w:eastAsia="Times New Roman" w:hAnsi="Times New Roman" w:cs="Times New Roman"/>
          <w:color w:val="000000"/>
          <w:sz w:val="24"/>
          <w:szCs w:val="24"/>
          <w:lang w:eastAsia="zh-CN"/>
        </w:rPr>
        <w:t>наиболее значимые работы за то число, когда проводилась работа.</w:t>
      </w:r>
    </w:p>
    <w:p w:rsidR="006148F1" w:rsidRPr="009F1DDE" w:rsidRDefault="006148F1" w:rsidP="006148F1">
      <w:pPr>
        <w:widowControl w:val="0"/>
        <w:tabs>
          <w:tab w:val="left" w:pos="360"/>
        </w:tabs>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b/>
          <w:sz w:val="24"/>
          <w:szCs w:val="24"/>
          <w:lang w:eastAsia="zh-CN"/>
        </w:rPr>
        <w:t>4.    Осуществление контроля</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6.1.</w:t>
      </w:r>
      <w:proofErr w:type="gramStart"/>
      <w:r w:rsidRPr="009F1DDE">
        <w:rPr>
          <w:rFonts w:ascii="Times New Roman" w:eastAsia="Times New Roman" w:hAnsi="Times New Roman" w:cs="Times New Roman"/>
          <w:sz w:val="24"/>
          <w:szCs w:val="24"/>
          <w:lang w:eastAsia="zh-CN"/>
        </w:rPr>
        <w:t>Контроль за</w:t>
      </w:r>
      <w:proofErr w:type="gramEnd"/>
      <w:r w:rsidRPr="009F1DDE">
        <w:rPr>
          <w:rFonts w:ascii="Times New Roman" w:eastAsia="Times New Roman" w:hAnsi="Times New Roman" w:cs="Times New Roman"/>
          <w:sz w:val="24"/>
          <w:szCs w:val="24"/>
          <w:lang w:eastAsia="zh-CN"/>
        </w:rPr>
        <w:t xml:space="preserve"> порядком ведения и проверкой тетрадей осуществляет МО и администрация школы.  </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 xml:space="preserve">6.2.Контроль осуществляется согласно плану </w:t>
      </w:r>
      <w:proofErr w:type="spellStart"/>
      <w:r w:rsidRPr="009F1DDE">
        <w:rPr>
          <w:rFonts w:ascii="Times New Roman" w:eastAsia="Times New Roman" w:hAnsi="Times New Roman" w:cs="Times New Roman"/>
          <w:sz w:val="24"/>
          <w:szCs w:val="24"/>
          <w:lang w:eastAsia="zh-CN"/>
        </w:rPr>
        <w:t>внутришкольного</w:t>
      </w:r>
      <w:proofErr w:type="spellEnd"/>
      <w:r w:rsidRPr="009F1DDE">
        <w:rPr>
          <w:rFonts w:ascii="Times New Roman" w:eastAsia="Times New Roman" w:hAnsi="Times New Roman" w:cs="Times New Roman"/>
          <w:sz w:val="24"/>
          <w:szCs w:val="24"/>
          <w:lang w:eastAsia="zh-CN"/>
        </w:rPr>
        <w:t xml:space="preserve"> контроля.</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b/>
          <w:sz w:val="24"/>
          <w:szCs w:val="24"/>
          <w:lang w:eastAsia="zh-CN"/>
        </w:rPr>
      </w:pPr>
      <w:r w:rsidRPr="009F1DDE">
        <w:rPr>
          <w:rFonts w:ascii="Times New Roman" w:eastAsia="Times New Roman" w:hAnsi="Times New Roman" w:cs="Times New Roman"/>
          <w:b/>
          <w:sz w:val="24"/>
          <w:szCs w:val="24"/>
          <w:lang w:eastAsia="zh-CN"/>
        </w:rPr>
        <w:t>5. Хранение ученических тетрадей</w:t>
      </w:r>
    </w:p>
    <w:p w:rsidR="006148F1" w:rsidRPr="009F1DDE" w:rsidRDefault="006148F1" w:rsidP="006148F1">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9F1DDE">
        <w:rPr>
          <w:rFonts w:ascii="Times New Roman" w:eastAsia="Times New Roman" w:hAnsi="Times New Roman" w:cs="Times New Roman"/>
          <w:sz w:val="24"/>
          <w:szCs w:val="24"/>
          <w:lang w:eastAsia="zh-CN"/>
        </w:rPr>
        <w:t>Срок хранения  тетрадей для контрольных, лабораторных, практических работ  в течение года обучения.</w:t>
      </w:r>
    </w:p>
    <w:p w:rsidR="006148F1" w:rsidRPr="009F1DDE" w:rsidRDefault="006148F1" w:rsidP="006148F1">
      <w:pPr>
        <w:shd w:val="clear" w:color="auto" w:fill="FFFFFF"/>
        <w:suppressAutoHyphens/>
        <w:autoSpaceDE w:val="0"/>
        <w:spacing w:after="0" w:line="360" w:lineRule="auto"/>
        <w:rPr>
          <w:rFonts w:ascii="Times New Roman" w:eastAsia="Times New Roman" w:hAnsi="Times New Roman" w:cs="Times New Roman"/>
          <w:sz w:val="24"/>
          <w:szCs w:val="24"/>
          <w:lang w:eastAsia="zh-CN"/>
        </w:rPr>
      </w:pPr>
    </w:p>
    <w:p w:rsidR="006148F1" w:rsidRPr="009F1DDE" w:rsidRDefault="006148F1" w:rsidP="006148F1">
      <w:pPr>
        <w:suppressAutoHyphens/>
        <w:autoSpaceDE w:val="0"/>
        <w:spacing w:after="0" w:line="240" w:lineRule="auto"/>
        <w:jc w:val="center"/>
        <w:rPr>
          <w:rFonts w:ascii="Times New Roman" w:eastAsia="Times New Roman" w:hAnsi="Times New Roman" w:cs="Times New Roman"/>
          <w:sz w:val="24"/>
          <w:szCs w:val="24"/>
          <w:lang w:eastAsia="zh-CN"/>
        </w:rPr>
      </w:pPr>
    </w:p>
    <w:p w:rsidR="0041517C" w:rsidRPr="009F1DDE" w:rsidRDefault="0041517C">
      <w:pPr>
        <w:rPr>
          <w:rFonts w:ascii="Times New Roman" w:hAnsi="Times New Roman" w:cs="Times New Roman"/>
          <w:sz w:val="24"/>
          <w:szCs w:val="24"/>
        </w:rPr>
      </w:pPr>
    </w:p>
    <w:p w:rsidR="0041517C" w:rsidRPr="009F1DDE" w:rsidRDefault="0041517C">
      <w:pPr>
        <w:rPr>
          <w:rFonts w:ascii="Times New Roman" w:hAnsi="Times New Roman" w:cs="Times New Roman"/>
          <w:sz w:val="24"/>
          <w:szCs w:val="24"/>
        </w:rPr>
      </w:pPr>
    </w:p>
    <w:p w:rsidR="00D54FDB" w:rsidRPr="009F1DDE" w:rsidRDefault="00D54FDB">
      <w:pPr>
        <w:rPr>
          <w:rFonts w:ascii="Times New Roman" w:hAnsi="Times New Roman" w:cs="Times New Roman"/>
          <w:sz w:val="24"/>
          <w:szCs w:val="24"/>
        </w:rPr>
      </w:pPr>
    </w:p>
    <w:p w:rsidR="00D54FDB" w:rsidRPr="009F1DDE" w:rsidRDefault="00D54FDB">
      <w:pPr>
        <w:rPr>
          <w:rFonts w:ascii="Times New Roman" w:hAnsi="Times New Roman" w:cs="Times New Roman"/>
          <w:sz w:val="24"/>
          <w:szCs w:val="24"/>
        </w:rPr>
      </w:pPr>
    </w:p>
    <w:p w:rsidR="00D54FDB" w:rsidRPr="009F1DDE" w:rsidRDefault="00D54FDB">
      <w:pPr>
        <w:rPr>
          <w:rFonts w:ascii="Times New Roman" w:hAnsi="Times New Roman" w:cs="Times New Roman"/>
          <w:sz w:val="24"/>
          <w:szCs w:val="24"/>
        </w:rPr>
      </w:pPr>
    </w:p>
    <w:sectPr w:rsidR="00D54FDB" w:rsidRPr="009F1DDE" w:rsidSect="009F1DD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81F2D84"/>
    <w:multiLevelType w:val="multilevel"/>
    <w:tmpl w:val="9BB4EA9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596ACC"/>
    <w:multiLevelType w:val="hybridMultilevel"/>
    <w:tmpl w:val="D1A43E2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66601A5"/>
    <w:multiLevelType w:val="hybridMultilevel"/>
    <w:tmpl w:val="8DAEB2B4"/>
    <w:lvl w:ilvl="0" w:tplc="4B36C57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05414D"/>
    <w:multiLevelType w:val="hybridMultilevel"/>
    <w:tmpl w:val="CD4A0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F657E1"/>
    <w:multiLevelType w:val="hybridMultilevel"/>
    <w:tmpl w:val="477011F0"/>
    <w:lvl w:ilvl="0" w:tplc="4A32D30E">
      <w:numFmt w:val="bullet"/>
      <w:lvlText w:val="-"/>
      <w:lvlJc w:val="left"/>
      <w:pPr>
        <w:ind w:left="1080" w:hanging="360"/>
      </w:pPr>
      <w:rPr>
        <w:rFonts w:ascii="Calibri" w:eastAsia="Calibri" w:hAnsi="Calibri"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
    <w:nsid w:val="328F62DF"/>
    <w:multiLevelType w:val="hybridMultilevel"/>
    <w:tmpl w:val="A1C482F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403315FB"/>
    <w:multiLevelType w:val="hybridMultilevel"/>
    <w:tmpl w:val="D91A3FF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4EC823AF"/>
    <w:multiLevelType w:val="hybridMultilevel"/>
    <w:tmpl w:val="C16CD4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33729F"/>
    <w:multiLevelType w:val="hybridMultilevel"/>
    <w:tmpl w:val="0756EA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23D78CB"/>
    <w:multiLevelType w:val="multilevel"/>
    <w:tmpl w:val="AAE20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59460E"/>
    <w:multiLevelType w:val="hybridMultilevel"/>
    <w:tmpl w:val="AB765A7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720A450E"/>
    <w:multiLevelType w:val="multilevel"/>
    <w:tmpl w:val="DB7E1D6E"/>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0"/>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ADA"/>
    <w:rsid w:val="000039CB"/>
    <w:rsid w:val="00036A32"/>
    <w:rsid w:val="00046145"/>
    <w:rsid w:val="00075788"/>
    <w:rsid w:val="00104EBB"/>
    <w:rsid w:val="00240ADA"/>
    <w:rsid w:val="003777E3"/>
    <w:rsid w:val="0040280F"/>
    <w:rsid w:val="0041517C"/>
    <w:rsid w:val="004E1D8F"/>
    <w:rsid w:val="00513B19"/>
    <w:rsid w:val="00526E53"/>
    <w:rsid w:val="00552D69"/>
    <w:rsid w:val="00554C13"/>
    <w:rsid w:val="005D2670"/>
    <w:rsid w:val="005D6D2E"/>
    <w:rsid w:val="006148F1"/>
    <w:rsid w:val="006C5C14"/>
    <w:rsid w:val="006F028A"/>
    <w:rsid w:val="00944DAF"/>
    <w:rsid w:val="009B463B"/>
    <w:rsid w:val="009C27E6"/>
    <w:rsid w:val="009F1DDE"/>
    <w:rsid w:val="00A42DE6"/>
    <w:rsid w:val="00A533F5"/>
    <w:rsid w:val="00AE717D"/>
    <w:rsid w:val="00B66828"/>
    <w:rsid w:val="00D269A4"/>
    <w:rsid w:val="00D54FDB"/>
    <w:rsid w:val="00D70C84"/>
    <w:rsid w:val="00D73E6E"/>
    <w:rsid w:val="00DF38FA"/>
    <w:rsid w:val="00E10631"/>
    <w:rsid w:val="00FA3409"/>
    <w:rsid w:val="00FB7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F1D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F1D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4024</Words>
  <Characters>22940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Мансур</cp:lastModifiedBy>
  <cp:revision>3</cp:revision>
  <cp:lastPrinted>2019-03-31T07:35:00Z</cp:lastPrinted>
  <dcterms:created xsi:type="dcterms:W3CDTF">2019-03-31T08:21:00Z</dcterms:created>
  <dcterms:modified xsi:type="dcterms:W3CDTF">2019-03-31T09:20:00Z</dcterms:modified>
</cp:coreProperties>
</file>